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316"/>
      </w:tblGrid>
      <w:tr w:rsidR="00134DD7" w:rsidRPr="00CA0810" w14:paraId="74DE4E85" w14:textId="77777777" w:rsidTr="001A24E6">
        <w:trPr>
          <w:trHeight w:hRule="exact" w:val="624"/>
          <w:jc w:val="center"/>
        </w:trPr>
        <w:tc>
          <w:tcPr>
            <w:tcW w:w="4890" w:type="dxa"/>
            <w:vMerge w:val="restart"/>
            <w:vAlign w:val="center"/>
          </w:tcPr>
          <w:p w14:paraId="4DE62039" w14:textId="199D8318" w:rsidR="00134DD7" w:rsidRPr="00CA0810" w:rsidRDefault="00B55169" w:rsidP="001A24E6">
            <w:pPr>
              <w:rPr>
                <w:rFonts w:ascii="Calibri" w:hAnsi="Calibri"/>
                <w:lang w:val="pl-PL"/>
              </w:rPr>
            </w:pPr>
            <w:r w:rsidRPr="000152FA">
              <w:rPr>
                <w:rFonts w:ascii="Calibri" w:hAnsi="Calibri"/>
                <w:noProof/>
                <w:lang w:val="pl-PL"/>
              </w:rPr>
              <w:drawing>
                <wp:anchor distT="0" distB="0" distL="114300" distR="114300" simplePos="0" relativeHeight="251659264" behindDoc="1" locked="0" layoutInCell="1" allowOverlap="1" wp14:anchorId="4ABAF8A0" wp14:editId="07485BAF">
                  <wp:simplePos x="0" y="0"/>
                  <wp:positionH relativeFrom="column">
                    <wp:posOffset>-169545</wp:posOffset>
                  </wp:positionH>
                  <wp:positionV relativeFrom="paragraph">
                    <wp:posOffset>-292100</wp:posOffset>
                  </wp:positionV>
                  <wp:extent cx="1814830" cy="1379855"/>
                  <wp:effectExtent l="0" t="0" r="0" b="0"/>
                  <wp:wrapNone/>
                  <wp:docPr id="2" name="Obraz 2" descr="C:\Users\ptyszer\Desktop\logo_PIBR\paczka_pibr_logo\png\logo_pibr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tyszer\Desktop\logo_PIBR\paczka_pibr_logo\png\logo_pibr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830" cy="137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16" w:type="dxa"/>
            <w:vAlign w:val="center"/>
          </w:tcPr>
          <w:p w14:paraId="106F152F" w14:textId="77777777" w:rsidR="00134DD7" w:rsidRPr="00CA0810" w:rsidRDefault="00134DD7" w:rsidP="001A24E6">
            <w:pPr>
              <w:jc w:val="center"/>
              <w:rPr>
                <w:rFonts w:ascii="Calibri" w:hAnsi="Calibri" w:cs="Times New Roman"/>
                <w:b/>
                <w:lang w:val="pl-PL"/>
              </w:rPr>
            </w:pPr>
            <w:r w:rsidRPr="00CA0810">
              <w:rPr>
                <w:rFonts w:ascii="Calibri" w:hAnsi="Calibri" w:cs="Times New Roman"/>
                <w:b/>
                <w:lang w:val="pl-PL"/>
              </w:rPr>
              <w:t>Krajowa Rada Biegłych Rewidentów</w:t>
            </w:r>
          </w:p>
          <w:p w14:paraId="108C63D3" w14:textId="0A836560" w:rsidR="00134DD7" w:rsidRPr="00CA0810" w:rsidRDefault="000474FF" w:rsidP="000474FF">
            <w:pPr>
              <w:jc w:val="center"/>
              <w:rPr>
                <w:rFonts w:ascii="Calibri" w:hAnsi="Calibri" w:cs="Times New Roman"/>
                <w:b/>
                <w:lang w:val="pl-PL"/>
              </w:rPr>
            </w:pPr>
            <w:r>
              <w:rPr>
                <w:rFonts w:ascii="Calibri" w:hAnsi="Calibri" w:cs="Times New Roman"/>
                <w:b/>
                <w:lang w:val="pl-PL"/>
              </w:rPr>
              <w:t>A</w:t>
            </w:r>
            <w:r w:rsidR="00134DD7" w:rsidRPr="00CA0810">
              <w:rPr>
                <w:rFonts w:ascii="Calibri" w:hAnsi="Calibri" w:cs="Times New Roman"/>
                <w:b/>
                <w:lang w:val="pl-PL"/>
              </w:rPr>
              <w:t>l. Jana Pawła II</w:t>
            </w:r>
            <w:r w:rsidR="009B1767">
              <w:rPr>
                <w:rFonts w:ascii="Calibri" w:hAnsi="Calibri" w:cs="Times New Roman"/>
                <w:b/>
                <w:lang w:val="pl-PL"/>
              </w:rPr>
              <w:t xml:space="preserve"> 80</w:t>
            </w:r>
            <w:r w:rsidR="00134DD7">
              <w:rPr>
                <w:rFonts w:ascii="Calibri" w:hAnsi="Calibri" w:cs="Times New Roman"/>
                <w:b/>
                <w:lang w:val="pl-PL"/>
              </w:rPr>
              <w:t xml:space="preserve">, </w:t>
            </w:r>
            <w:r w:rsidR="00134DD7" w:rsidRPr="00CA0810">
              <w:rPr>
                <w:rFonts w:ascii="Calibri" w:hAnsi="Calibri" w:cs="Times New Roman"/>
                <w:b/>
                <w:lang w:val="pl-PL"/>
              </w:rPr>
              <w:t>00-175 Warszawa</w:t>
            </w:r>
          </w:p>
        </w:tc>
      </w:tr>
      <w:tr w:rsidR="00134DD7" w:rsidRPr="00CA0810" w14:paraId="0755BF97" w14:textId="77777777" w:rsidTr="001A24E6">
        <w:trPr>
          <w:trHeight w:hRule="exact" w:val="624"/>
          <w:jc w:val="center"/>
        </w:trPr>
        <w:tc>
          <w:tcPr>
            <w:tcW w:w="4890" w:type="dxa"/>
            <w:vMerge/>
            <w:vAlign w:val="center"/>
          </w:tcPr>
          <w:p w14:paraId="0F773F5A" w14:textId="77777777" w:rsidR="00134DD7" w:rsidRPr="00BB4260" w:rsidRDefault="00134DD7" w:rsidP="001A24E6">
            <w:pPr>
              <w:rPr>
                <w:rFonts w:ascii="Calibri" w:hAnsi="Calibri"/>
                <w:noProof/>
                <w:lang w:val="pl-PL"/>
              </w:rPr>
            </w:pPr>
          </w:p>
        </w:tc>
        <w:tc>
          <w:tcPr>
            <w:tcW w:w="4316" w:type="dxa"/>
            <w:vAlign w:val="center"/>
          </w:tcPr>
          <w:p w14:paraId="6CC61D0F" w14:textId="3BF82524" w:rsidR="00134DD7" w:rsidRPr="007A16FC" w:rsidRDefault="00470A49" w:rsidP="001A24E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pl-PL"/>
              </w:rPr>
            </w:pPr>
            <w:r>
              <w:rPr>
                <w:rFonts w:ascii="Calibri" w:hAnsi="Calibri" w:cs="Times New Roman"/>
                <w:b/>
                <w:sz w:val="40"/>
                <w:szCs w:val="40"/>
                <w:lang w:val="pl-PL"/>
              </w:rPr>
              <w:t>P</w:t>
            </w:r>
            <w:r w:rsidR="007A16FC">
              <w:rPr>
                <w:rFonts w:ascii="Calibri" w:hAnsi="Calibri" w:cs="Times New Roman"/>
                <w:b/>
                <w:sz w:val="40"/>
                <w:szCs w:val="40"/>
                <w:lang w:val="pl-PL"/>
              </w:rPr>
              <w:t>2</w:t>
            </w:r>
          </w:p>
        </w:tc>
      </w:tr>
    </w:tbl>
    <w:p w14:paraId="75D379F3" w14:textId="069C95FD" w:rsidR="00944CC1" w:rsidRPr="00E51C59" w:rsidRDefault="00944CC1">
      <w:pPr>
        <w:pBdr>
          <w:bottom w:val="single" w:sz="12" w:space="1" w:color="auto"/>
        </w:pBdr>
        <w:rPr>
          <w:rFonts w:ascii="Times New Roman" w:hAnsi="Times New Roman" w:cs="Times New Roman"/>
          <w:lang w:val="pl-PL"/>
        </w:rPr>
      </w:pPr>
    </w:p>
    <w:p w14:paraId="11372801" w14:textId="77777777" w:rsidR="008A1B16" w:rsidRPr="00E51C59" w:rsidRDefault="008A1B16">
      <w:pPr>
        <w:rPr>
          <w:rFonts w:ascii="Calibri" w:hAnsi="Calibri" w:cs="Times New Roman"/>
          <w:sz w:val="12"/>
          <w:szCs w:val="1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04"/>
      </w:tblGrid>
      <w:tr w:rsidR="00843DA4" w:rsidRPr="00CD0747" w14:paraId="2B394B36" w14:textId="77777777" w:rsidTr="00B55169">
        <w:trPr>
          <w:trHeight w:hRule="exact" w:val="838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35B4C7" w14:textId="2ACDB9A8" w:rsidR="00843DA4" w:rsidRPr="00CD0747" w:rsidRDefault="00580A69" w:rsidP="00843DA4">
            <w:pPr>
              <w:jc w:val="right"/>
              <w:rPr>
                <w:rFonts w:ascii="Calibri" w:hAnsi="Calibri" w:cs="Times New Roman"/>
                <w:lang w:val="pl-PL"/>
              </w:rPr>
            </w:pPr>
            <w:r w:rsidRPr="00CD0747">
              <w:rPr>
                <w:rFonts w:ascii="Calibri" w:hAnsi="Calibri" w:cs="Times New Roman"/>
                <w:lang w:val="pl-PL"/>
              </w:rPr>
              <w:t>Nazwa spółki</w:t>
            </w:r>
          </w:p>
        </w:tc>
        <w:tc>
          <w:tcPr>
            <w:tcW w:w="64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652B42" w14:textId="77777777" w:rsidR="00843DA4" w:rsidRPr="00CD0747" w:rsidRDefault="00843DA4">
            <w:pPr>
              <w:rPr>
                <w:rFonts w:ascii="Calibri" w:hAnsi="Calibri" w:cs="Times New Roman"/>
                <w:lang w:val="pl-PL"/>
              </w:rPr>
            </w:pPr>
          </w:p>
        </w:tc>
      </w:tr>
      <w:tr w:rsidR="00843DA4" w:rsidRPr="00CD0747" w14:paraId="0852F646" w14:textId="77777777" w:rsidTr="00CD0747">
        <w:trPr>
          <w:trHeight w:hRule="exact" w:val="17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1A7DB" w14:textId="77777777" w:rsidR="00843DA4" w:rsidRPr="00CD0747" w:rsidRDefault="00843DA4" w:rsidP="00843DA4">
            <w:pPr>
              <w:jc w:val="right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64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C157D3" w14:textId="77777777" w:rsidR="00843DA4" w:rsidRPr="00CD0747" w:rsidRDefault="00843DA4">
            <w:pPr>
              <w:rPr>
                <w:rFonts w:ascii="Calibri" w:hAnsi="Calibri" w:cs="Times New Roman"/>
                <w:lang w:val="pl-PL"/>
              </w:rPr>
            </w:pPr>
          </w:p>
        </w:tc>
      </w:tr>
      <w:tr w:rsidR="00843DA4" w:rsidRPr="00CD0747" w14:paraId="599EDE0E" w14:textId="77777777" w:rsidTr="00B55169">
        <w:trPr>
          <w:trHeight w:hRule="exact" w:val="754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BE8CE1" w14:textId="34D06653" w:rsidR="00843DA4" w:rsidRPr="00CD0747" w:rsidRDefault="00580A69" w:rsidP="00580A69">
            <w:pPr>
              <w:jc w:val="right"/>
              <w:rPr>
                <w:rFonts w:ascii="Calibri" w:hAnsi="Calibri" w:cs="Times New Roman"/>
                <w:lang w:val="pl-PL"/>
              </w:rPr>
            </w:pPr>
            <w:r w:rsidRPr="00CD0747">
              <w:rPr>
                <w:rFonts w:ascii="Calibri" w:hAnsi="Calibri" w:cs="Times New Roman"/>
                <w:lang w:val="pl-PL"/>
              </w:rPr>
              <w:t>Adres spółki</w:t>
            </w:r>
          </w:p>
        </w:tc>
        <w:tc>
          <w:tcPr>
            <w:tcW w:w="64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2F8F72" w14:textId="77777777" w:rsidR="00843DA4" w:rsidRPr="00CD0747" w:rsidRDefault="00843DA4">
            <w:pPr>
              <w:rPr>
                <w:rFonts w:ascii="Calibri" w:hAnsi="Calibri" w:cs="Times New Roman"/>
                <w:lang w:val="pl-PL"/>
              </w:rPr>
            </w:pPr>
          </w:p>
        </w:tc>
      </w:tr>
      <w:tr w:rsidR="00CD0747" w:rsidRPr="00CD0747" w14:paraId="17E32991" w14:textId="77777777" w:rsidTr="00BB31B0">
        <w:trPr>
          <w:trHeight w:hRule="exact" w:val="17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6F821" w14:textId="77777777" w:rsidR="00CD0747" w:rsidRPr="00CD0747" w:rsidRDefault="00CD0747" w:rsidP="00CD0747">
            <w:pPr>
              <w:jc w:val="right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29C122" w14:textId="77777777" w:rsidR="00CD0747" w:rsidRPr="00CD0747" w:rsidRDefault="00CD0747" w:rsidP="00CD0747">
            <w:pPr>
              <w:rPr>
                <w:rFonts w:ascii="Calibri" w:hAnsi="Calibri" w:cs="Times New Roman"/>
                <w:lang w:val="pl-PL"/>
              </w:rPr>
            </w:pPr>
          </w:p>
        </w:tc>
      </w:tr>
      <w:tr w:rsidR="00331ED0" w:rsidRPr="00CD0747" w14:paraId="5FA3A8BE" w14:textId="77777777" w:rsidTr="00BB31B0">
        <w:trPr>
          <w:trHeight w:hRule="exact" w:val="1092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A06D47" w14:textId="137DA499" w:rsidR="00331ED0" w:rsidRPr="00CD0747" w:rsidRDefault="00331ED0" w:rsidP="00CD0747">
            <w:pPr>
              <w:jc w:val="right"/>
              <w:rPr>
                <w:rFonts w:ascii="Calibri" w:hAnsi="Calibri" w:cs="Times New Roman"/>
                <w:lang w:val="pl-PL"/>
              </w:rPr>
            </w:pPr>
            <w:r>
              <w:rPr>
                <w:rFonts w:ascii="Calibri" w:hAnsi="Calibri" w:cs="Times New Roman"/>
                <w:lang w:val="pl-PL"/>
              </w:rPr>
              <w:t>Nazwa i numer właściwego rejestru publicznego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3128" w14:textId="77777777" w:rsidR="00331ED0" w:rsidRPr="00CD0747" w:rsidRDefault="00331ED0" w:rsidP="00CD0747">
            <w:pPr>
              <w:rPr>
                <w:rFonts w:ascii="Calibri" w:hAnsi="Calibri" w:cs="Times New Roman"/>
                <w:lang w:val="pl-PL"/>
              </w:rPr>
            </w:pPr>
            <w:bookmarkStart w:id="0" w:name="_GoBack"/>
            <w:bookmarkEnd w:id="0"/>
          </w:p>
        </w:tc>
      </w:tr>
      <w:tr w:rsidR="00331ED0" w:rsidRPr="00CD0747" w14:paraId="6348C794" w14:textId="77777777" w:rsidTr="00CD0747">
        <w:trPr>
          <w:trHeight w:hRule="exact" w:val="17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D595E" w14:textId="77777777" w:rsidR="00331ED0" w:rsidRPr="00CD0747" w:rsidRDefault="00331ED0" w:rsidP="00CD0747">
            <w:pPr>
              <w:jc w:val="right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A248B" w14:textId="77777777" w:rsidR="00331ED0" w:rsidRPr="00CD0747" w:rsidRDefault="00331ED0" w:rsidP="00CD0747">
            <w:pPr>
              <w:rPr>
                <w:rFonts w:ascii="Calibri" w:hAnsi="Calibri" w:cs="Times New Roman"/>
                <w:lang w:val="pl-PL"/>
              </w:rPr>
            </w:pPr>
          </w:p>
        </w:tc>
      </w:tr>
      <w:tr w:rsidR="00CD0747" w:rsidRPr="00CD0747" w14:paraId="7A1280D2" w14:textId="77777777" w:rsidTr="00CD0747">
        <w:trPr>
          <w:trHeight w:hRule="exact" w:val="454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BE6F07" w14:textId="09D7510B" w:rsidR="00CD0747" w:rsidRPr="00CD0747" w:rsidRDefault="00CD0747" w:rsidP="00CD0747">
            <w:pPr>
              <w:tabs>
                <w:tab w:val="center" w:pos="1293"/>
                <w:tab w:val="right" w:pos="2586"/>
              </w:tabs>
              <w:jc w:val="right"/>
              <w:rPr>
                <w:rFonts w:ascii="Calibri" w:hAnsi="Calibri" w:cs="Times New Roman"/>
                <w:lang w:val="pl-PL"/>
              </w:rPr>
            </w:pPr>
            <w:r w:rsidRPr="00CD0747">
              <w:rPr>
                <w:rFonts w:ascii="Calibri" w:hAnsi="Calibri" w:cs="Times New Roman"/>
                <w:lang w:val="pl-PL"/>
              </w:rPr>
              <w:t>Telefon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20BC" w14:textId="77777777" w:rsidR="00CD0747" w:rsidRPr="00CD0747" w:rsidRDefault="00CD0747" w:rsidP="00CD0747">
            <w:pPr>
              <w:rPr>
                <w:rFonts w:ascii="Calibri" w:hAnsi="Calibri" w:cs="Times New Roman"/>
                <w:lang w:val="pl-PL"/>
              </w:rPr>
            </w:pPr>
          </w:p>
        </w:tc>
      </w:tr>
    </w:tbl>
    <w:p w14:paraId="46A3DE26" w14:textId="77777777" w:rsidR="00277545" w:rsidRDefault="00277545" w:rsidP="00277545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1125ADAB" w14:textId="56DE806A" w:rsidR="004013ED" w:rsidRDefault="00923327" w:rsidP="00277545">
      <w:pPr>
        <w:rPr>
          <w:rFonts w:ascii="Times New Roman" w:hAnsi="Times New Roman" w:cs="Times New Roman"/>
          <w:lang w:val="pl-PL"/>
        </w:rPr>
      </w:pPr>
      <w:r w:rsidRPr="00923327">
        <w:rPr>
          <w:rFonts w:ascii="Calibri" w:hAnsi="Calibri" w:cs="Times New Roman"/>
          <w:lang w:val="pl-PL"/>
        </w:rPr>
        <w:t>Reprezentowana przez</w:t>
      </w:r>
      <w:r>
        <w:rPr>
          <w:rFonts w:ascii="Times New Roman" w:hAnsi="Times New Roman" w:cs="Times New Roman"/>
          <w:lang w:val="pl-PL"/>
        </w:rPr>
        <w:t>:</w:t>
      </w:r>
    </w:p>
    <w:p w14:paraId="30F15706" w14:textId="77777777" w:rsidR="004013ED" w:rsidRDefault="004013ED" w:rsidP="00277545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4961"/>
        <w:gridCol w:w="3144"/>
      </w:tblGrid>
      <w:tr w:rsidR="008D097A" w:rsidRPr="004013ED" w14:paraId="3473260F" w14:textId="77777777" w:rsidTr="008D097A">
        <w:trPr>
          <w:trHeight w:hRule="exact" w:val="697"/>
        </w:trPr>
        <w:tc>
          <w:tcPr>
            <w:tcW w:w="1101" w:type="dxa"/>
            <w:shd w:val="clear" w:color="auto" w:fill="E6E6E6"/>
            <w:vAlign w:val="center"/>
          </w:tcPr>
          <w:p w14:paraId="489BD320" w14:textId="3EF92712" w:rsidR="008D097A" w:rsidRPr="008D097A" w:rsidRDefault="008D097A" w:rsidP="004013ED">
            <w:pPr>
              <w:jc w:val="center"/>
              <w:rPr>
                <w:rFonts w:ascii="Calibri" w:hAnsi="Calibri" w:cs="Times New Roman"/>
                <w:b/>
                <w:lang w:val="pl-PL"/>
              </w:rPr>
            </w:pPr>
            <w:r w:rsidRPr="008D097A">
              <w:rPr>
                <w:rFonts w:ascii="Calibri" w:hAnsi="Calibri" w:cs="Times New Roman"/>
                <w:b/>
                <w:lang w:val="pl-PL"/>
              </w:rPr>
              <w:t>Lp.</w:t>
            </w:r>
          </w:p>
        </w:tc>
        <w:tc>
          <w:tcPr>
            <w:tcW w:w="4961" w:type="dxa"/>
            <w:shd w:val="clear" w:color="auto" w:fill="E6E6E6"/>
            <w:vAlign w:val="center"/>
          </w:tcPr>
          <w:p w14:paraId="2C260AD0" w14:textId="6630AE30" w:rsidR="008D097A" w:rsidRPr="004013ED" w:rsidRDefault="008D097A" w:rsidP="004013ED">
            <w:pPr>
              <w:jc w:val="center"/>
              <w:rPr>
                <w:rFonts w:ascii="Calibri" w:hAnsi="Calibri" w:cs="Times New Roman"/>
                <w:b/>
                <w:lang w:val="pl-PL"/>
              </w:rPr>
            </w:pPr>
            <w:r w:rsidRPr="004013ED">
              <w:rPr>
                <w:rFonts w:ascii="Calibri" w:hAnsi="Calibri" w:cs="Times New Roman"/>
                <w:b/>
                <w:lang w:val="pl-PL"/>
              </w:rPr>
              <w:t>Imię i nazwisko</w:t>
            </w:r>
          </w:p>
        </w:tc>
        <w:tc>
          <w:tcPr>
            <w:tcW w:w="3144" w:type="dxa"/>
            <w:shd w:val="clear" w:color="auto" w:fill="E6E6E6"/>
            <w:vAlign w:val="center"/>
          </w:tcPr>
          <w:p w14:paraId="4A798F16" w14:textId="4F1D137F" w:rsidR="008D097A" w:rsidRPr="004013ED" w:rsidRDefault="008D097A" w:rsidP="004013ED">
            <w:pPr>
              <w:jc w:val="center"/>
              <w:rPr>
                <w:rFonts w:ascii="Calibri" w:hAnsi="Calibri" w:cs="Times New Roman"/>
                <w:b/>
                <w:lang w:val="pl-PL"/>
              </w:rPr>
            </w:pPr>
            <w:r w:rsidRPr="004013ED">
              <w:rPr>
                <w:rFonts w:ascii="Calibri" w:hAnsi="Calibri" w:cs="Times New Roman"/>
                <w:b/>
                <w:lang w:val="pl-PL"/>
              </w:rPr>
              <w:t>Numer w rejestrze</w:t>
            </w:r>
          </w:p>
        </w:tc>
      </w:tr>
      <w:tr w:rsidR="008D097A" w:rsidRPr="004013ED" w14:paraId="0A5C369B" w14:textId="77777777" w:rsidTr="008D097A">
        <w:trPr>
          <w:trHeight w:hRule="exact" w:val="454"/>
        </w:trPr>
        <w:tc>
          <w:tcPr>
            <w:tcW w:w="1101" w:type="dxa"/>
            <w:vAlign w:val="center"/>
          </w:tcPr>
          <w:p w14:paraId="19513A2C" w14:textId="775CB5E0" w:rsidR="008D097A" w:rsidRPr="008D097A" w:rsidRDefault="008D097A" w:rsidP="008D097A">
            <w:pPr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4961" w:type="dxa"/>
            <w:vAlign w:val="center"/>
          </w:tcPr>
          <w:p w14:paraId="4087CE30" w14:textId="29E76C5E" w:rsidR="008D097A" w:rsidRPr="00852CC2" w:rsidRDefault="008D097A" w:rsidP="008D097A">
            <w:pPr>
              <w:pStyle w:val="Akapitzlist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3144" w:type="dxa"/>
            <w:vAlign w:val="center"/>
          </w:tcPr>
          <w:p w14:paraId="34FDDEE1" w14:textId="77777777" w:rsidR="008D097A" w:rsidRPr="004013ED" w:rsidRDefault="008D097A" w:rsidP="00277545">
            <w:pPr>
              <w:rPr>
                <w:rFonts w:ascii="Calibri" w:hAnsi="Calibri" w:cs="Times New Roman"/>
                <w:lang w:val="pl-PL"/>
              </w:rPr>
            </w:pPr>
          </w:p>
        </w:tc>
      </w:tr>
      <w:tr w:rsidR="008D097A" w:rsidRPr="004013ED" w14:paraId="14556078" w14:textId="77777777" w:rsidTr="008D097A">
        <w:trPr>
          <w:trHeight w:hRule="exact" w:val="454"/>
        </w:trPr>
        <w:tc>
          <w:tcPr>
            <w:tcW w:w="1101" w:type="dxa"/>
          </w:tcPr>
          <w:p w14:paraId="03E1B5FB" w14:textId="77777777" w:rsidR="008D097A" w:rsidRPr="008D097A" w:rsidRDefault="008D097A" w:rsidP="001D445A">
            <w:pPr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4961" w:type="dxa"/>
          </w:tcPr>
          <w:p w14:paraId="050F08D2" w14:textId="77777777" w:rsidR="008D097A" w:rsidRPr="00852CC2" w:rsidRDefault="008D097A" w:rsidP="001D445A">
            <w:pPr>
              <w:pStyle w:val="Akapitzlist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3144" w:type="dxa"/>
          </w:tcPr>
          <w:p w14:paraId="2CD22154" w14:textId="77777777" w:rsidR="008D097A" w:rsidRPr="004013ED" w:rsidRDefault="008D097A" w:rsidP="001D445A">
            <w:pPr>
              <w:rPr>
                <w:rFonts w:ascii="Calibri" w:hAnsi="Calibri" w:cs="Times New Roman"/>
                <w:lang w:val="pl-PL"/>
              </w:rPr>
            </w:pPr>
          </w:p>
        </w:tc>
      </w:tr>
      <w:tr w:rsidR="008D097A" w:rsidRPr="004013ED" w14:paraId="05E17F87" w14:textId="77777777" w:rsidTr="008D097A">
        <w:trPr>
          <w:trHeight w:hRule="exact" w:val="454"/>
        </w:trPr>
        <w:tc>
          <w:tcPr>
            <w:tcW w:w="1101" w:type="dxa"/>
          </w:tcPr>
          <w:p w14:paraId="2A62A3FA" w14:textId="77777777" w:rsidR="008D097A" w:rsidRPr="008D097A" w:rsidRDefault="008D097A" w:rsidP="001D445A">
            <w:pPr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4961" w:type="dxa"/>
          </w:tcPr>
          <w:p w14:paraId="25397322" w14:textId="77777777" w:rsidR="008D097A" w:rsidRPr="00852CC2" w:rsidRDefault="008D097A" w:rsidP="001D445A">
            <w:pPr>
              <w:pStyle w:val="Akapitzlist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3144" w:type="dxa"/>
          </w:tcPr>
          <w:p w14:paraId="28029381" w14:textId="77777777" w:rsidR="008D097A" w:rsidRPr="004013ED" w:rsidRDefault="008D097A" w:rsidP="001D445A">
            <w:pPr>
              <w:rPr>
                <w:rFonts w:ascii="Calibri" w:hAnsi="Calibri" w:cs="Times New Roman"/>
                <w:lang w:val="pl-PL"/>
              </w:rPr>
            </w:pPr>
          </w:p>
        </w:tc>
      </w:tr>
    </w:tbl>
    <w:p w14:paraId="3B53AB87" w14:textId="77777777" w:rsidR="00923327" w:rsidRPr="00E51C59" w:rsidRDefault="00923327" w:rsidP="00277545">
      <w:pPr>
        <w:rPr>
          <w:rFonts w:ascii="Times New Roman" w:hAnsi="Times New Roman" w:cs="Times New Roman"/>
          <w:sz w:val="16"/>
          <w:szCs w:val="16"/>
          <w:lang w:val="pl-PL"/>
        </w:rPr>
      </w:pPr>
    </w:p>
    <w:p w14:paraId="6D2E7DF9" w14:textId="0576B99F" w:rsidR="00CD0747" w:rsidRPr="00CD0747" w:rsidRDefault="00CD0747" w:rsidP="00EC681F">
      <w:pPr>
        <w:jc w:val="center"/>
        <w:rPr>
          <w:rFonts w:ascii="Calibri" w:hAnsi="Calibri"/>
          <w:b/>
          <w:sz w:val="28"/>
          <w:szCs w:val="28"/>
          <w:lang w:val="pl-PL"/>
        </w:rPr>
      </w:pPr>
      <w:r w:rsidRPr="00CD0747">
        <w:rPr>
          <w:rFonts w:ascii="Calibri" w:hAnsi="Calibri"/>
          <w:b/>
          <w:sz w:val="28"/>
          <w:szCs w:val="28"/>
          <w:lang w:val="pl-PL"/>
        </w:rPr>
        <w:t>WNIOSEK O WPIS</w:t>
      </w:r>
      <w:r w:rsidRPr="00CD0747">
        <w:rPr>
          <w:rFonts w:ascii="Calibri" w:hAnsi="Calibri"/>
          <w:b/>
          <w:spacing w:val="80"/>
          <w:sz w:val="28"/>
          <w:szCs w:val="28"/>
          <w:lang w:val="pl-PL"/>
        </w:rPr>
        <w:br/>
      </w:r>
      <w:r w:rsidRPr="00CD0747">
        <w:rPr>
          <w:rFonts w:ascii="Calibri" w:hAnsi="Calibri"/>
          <w:b/>
          <w:sz w:val="28"/>
          <w:szCs w:val="28"/>
          <w:lang w:val="pl-PL"/>
        </w:rPr>
        <w:t xml:space="preserve">spółki cywilnej na listę </w:t>
      </w:r>
      <w:r w:rsidR="00EC681F">
        <w:rPr>
          <w:rFonts w:ascii="Calibri" w:hAnsi="Calibri"/>
          <w:b/>
          <w:sz w:val="28"/>
          <w:szCs w:val="28"/>
          <w:lang w:val="pl-PL"/>
        </w:rPr>
        <w:t>firm audytorskich</w:t>
      </w:r>
    </w:p>
    <w:p w14:paraId="2BA3B251" w14:textId="77777777" w:rsidR="00CD0747" w:rsidRPr="00E51C59" w:rsidRDefault="00CD0747" w:rsidP="00CD0747">
      <w:pPr>
        <w:rPr>
          <w:rFonts w:ascii="Calibri" w:hAnsi="Calibri"/>
          <w:sz w:val="16"/>
          <w:szCs w:val="16"/>
          <w:lang w:val="pl-PL"/>
        </w:rPr>
      </w:pPr>
    </w:p>
    <w:p w14:paraId="7B379D8A" w14:textId="00C6845C" w:rsidR="00E51C59" w:rsidRPr="00E51C59" w:rsidRDefault="00CD0747" w:rsidP="00944B4F">
      <w:pPr>
        <w:jc w:val="both"/>
        <w:rPr>
          <w:rFonts w:ascii="Times New Roman" w:hAnsi="Times New Roman" w:cs="Times New Roman"/>
          <w:lang w:val="pl-PL"/>
        </w:rPr>
      </w:pPr>
      <w:r w:rsidRPr="00CD0747">
        <w:rPr>
          <w:rFonts w:ascii="Calibri" w:hAnsi="Calibri"/>
          <w:lang w:val="pl-PL"/>
        </w:rPr>
        <w:t xml:space="preserve">Na podstawie przepisów art. </w:t>
      </w:r>
      <w:r w:rsidR="00EC681F" w:rsidRPr="00CD0747">
        <w:rPr>
          <w:rFonts w:ascii="Calibri" w:hAnsi="Calibri"/>
          <w:lang w:val="pl-PL"/>
        </w:rPr>
        <w:t>5</w:t>
      </w:r>
      <w:r w:rsidR="00EC681F">
        <w:rPr>
          <w:rFonts w:ascii="Calibri" w:hAnsi="Calibri"/>
          <w:lang w:val="pl-PL"/>
        </w:rPr>
        <w:t>7</w:t>
      </w:r>
      <w:r w:rsidR="00EC681F" w:rsidRPr="00CD0747">
        <w:rPr>
          <w:rFonts w:ascii="Calibri" w:hAnsi="Calibri"/>
          <w:lang w:val="pl-PL"/>
        </w:rPr>
        <w:t xml:space="preserve"> </w:t>
      </w:r>
      <w:r w:rsidRPr="00CD0747">
        <w:rPr>
          <w:rFonts w:ascii="Calibri" w:hAnsi="Calibri"/>
          <w:lang w:val="pl-PL"/>
        </w:rPr>
        <w:t xml:space="preserve">ust. </w:t>
      </w:r>
      <w:r w:rsidR="00EC681F">
        <w:rPr>
          <w:rFonts w:ascii="Calibri" w:hAnsi="Calibri"/>
          <w:lang w:val="pl-PL"/>
        </w:rPr>
        <w:t>1</w:t>
      </w:r>
      <w:r w:rsidR="00EC681F" w:rsidRPr="00CD0747">
        <w:rPr>
          <w:rFonts w:ascii="Calibri" w:hAnsi="Calibri"/>
          <w:lang w:val="pl-PL"/>
        </w:rPr>
        <w:t xml:space="preserve"> </w:t>
      </w:r>
      <w:r w:rsidRPr="00CD0747">
        <w:rPr>
          <w:rFonts w:ascii="Calibri" w:hAnsi="Calibri"/>
          <w:lang w:val="pl-PL"/>
        </w:rPr>
        <w:t xml:space="preserve">ustawy z dnia </w:t>
      </w:r>
      <w:r w:rsidR="00EC681F">
        <w:rPr>
          <w:rFonts w:ascii="Calibri" w:hAnsi="Calibri"/>
          <w:lang w:val="pl-PL"/>
        </w:rPr>
        <w:t>11</w:t>
      </w:r>
      <w:r w:rsidR="00EC681F" w:rsidRPr="00CD0747">
        <w:rPr>
          <w:rFonts w:ascii="Calibri" w:hAnsi="Calibri"/>
          <w:lang w:val="pl-PL"/>
        </w:rPr>
        <w:t xml:space="preserve"> </w:t>
      </w:r>
      <w:r w:rsidRPr="00CD0747">
        <w:rPr>
          <w:rFonts w:ascii="Calibri" w:hAnsi="Calibri"/>
          <w:lang w:val="pl-PL"/>
        </w:rPr>
        <w:t xml:space="preserve">maja </w:t>
      </w:r>
      <w:r w:rsidR="00EC681F" w:rsidRPr="00CD0747">
        <w:rPr>
          <w:rFonts w:ascii="Calibri" w:hAnsi="Calibri"/>
          <w:lang w:val="pl-PL"/>
        </w:rPr>
        <w:t>20</w:t>
      </w:r>
      <w:r w:rsidR="00EC681F">
        <w:rPr>
          <w:rFonts w:ascii="Calibri" w:hAnsi="Calibri"/>
          <w:lang w:val="pl-PL"/>
        </w:rPr>
        <w:t>17</w:t>
      </w:r>
      <w:r w:rsidR="00EC681F" w:rsidRPr="00CD0747">
        <w:rPr>
          <w:rFonts w:ascii="Calibri" w:hAnsi="Calibri"/>
          <w:lang w:val="pl-PL"/>
        </w:rPr>
        <w:t xml:space="preserve"> </w:t>
      </w:r>
      <w:r w:rsidRPr="00CD0747">
        <w:rPr>
          <w:rFonts w:ascii="Calibri" w:hAnsi="Calibri"/>
          <w:lang w:val="pl-PL"/>
        </w:rPr>
        <w:t>r. o biegłych rewidentach</w:t>
      </w:r>
      <w:r w:rsidR="00EC681F">
        <w:rPr>
          <w:rFonts w:ascii="Calibri" w:hAnsi="Calibri"/>
          <w:lang w:val="pl-PL"/>
        </w:rPr>
        <w:t>,</w:t>
      </w:r>
      <w:r w:rsidRPr="00CD0747">
        <w:rPr>
          <w:rFonts w:ascii="Calibri" w:hAnsi="Calibri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br/>
      </w:r>
      <w:r w:rsidR="00EC681F">
        <w:rPr>
          <w:rFonts w:ascii="Calibri" w:hAnsi="Calibri"/>
          <w:lang w:val="pl-PL"/>
        </w:rPr>
        <w:t>firmach audytorskich</w:t>
      </w:r>
      <w:r w:rsidRPr="00CD0747">
        <w:rPr>
          <w:rFonts w:ascii="Calibri" w:hAnsi="Calibri"/>
          <w:lang w:val="pl-PL"/>
        </w:rPr>
        <w:t xml:space="preserve"> oraz </w:t>
      </w:r>
      <w:r w:rsidR="008D097A">
        <w:rPr>
          <w:rFonts w:ascii="Calibri" w:hAnsi="Calibri"/>
          <w:lang w:val="pl-PL"/>
        </w:rPr>
        <w:t>nadzorze publicznym [</w:t>
      </w:r>
      <w:r w:rsidR="00EC681F">
        <w:rPr>
          <w:rFonts w:ascii="Calibri" w:hAnsi="Calibri"/>
          <w:lang w:val="pl-PL"/>
        </w:rPr>
        <w:t xml:space="preserve">zwanej </w:t>
      </w:r>
      <w:r w:rsidR="008D097A">
        <w:rPr>
          <w:rFonts w:ascii="Calibri" w:hAnsi="Calibri"/>
          <w:lang w:val="pl-PL"/>
        </w:rPr>
        <w:t xml:space="preserve">dalej </w:t>
      </w:r>
      <w:r w:rsidR="00EC681F">
        <w:rPr>
          <w:rFonts w:ascii="Calibri" w:hAnsi="Calibri"/>
          <w:lang w:val="pl-PL"/>
        </w:rPr>
        <w:t>„ustawą”</w:t>
      </w:r>
      <w:r w:rsidR="008D097A">
        <w:rPr>
          <w:rFonts w:ascii="Calibri" w:hAnsi="Calibri"/>
          <w:lang w:val="pl-PL"/>
        </w:rPr>
        <w:t xml:space="preserve">] (Dz. U. poz. </w:t>
      </w:r>
      <w:r w:rsidR="00EC681F">
        <w:rPr>
          <w:rFonts w:ascii="Calibri" w:hAnsi="Calibri"/>
          <w:lang w:val="pl-PL"/>
        </w:rPr>
        <w:t>1089</w:t>
      </w:r>
      <w:r w:rsidRPr="00CD0747">
        <w:rPr>
          <w:rFonts w:ascii="Calibri" w:hAnsi="Calibri"/>
          <w:lang w:val="pl-PL"/>
        </w:rPr>
        <w:t xml:space="preserve">), </w:t>
      </w:r>
      <w:r w:rsidRPr="00CD0747">
        <w:rPr>
          <w:rFonts w:ascii="Calibri" w:hAnsi="Calibri"/>
          <w:b/>
          <w:lang w:val="pl-PL"/>
        </w:rPr>
        <w:t xml:space="preserve">wnosimy o wpis na listę </w:t>
      </w:r>
      <w:r w:rsidR="00EC681F">
        <w:rPr>
          <w:rFonts w:ascii="Calibri" w:hAnsi="Calibri"/>
          <w:b/>
          <w:lang w:val="pl-PL"/>
        </w:rPr>
        <w:t>firm audytorskich</w:t>
      </w:r>
      <w:r w:rsidRPr="00CD0747">
        <w:rPr>
          <w:rFonts w:ascii="Calibri" w:hAnsi="Calibri"/>
          <w:lang w:val="pl-PL"/>
        </w:rPr>
        <w:t xml:space="preserve">, o której mowa w </w:t>
      </w:r>
      <w:r w:rsidR="000474FF">
        <w:rPr>
          <w:rFonts w:ascii="Calibri" w:hAnsi="Calibri"/>
          <w:lang w:val="pl-PL"/>
        </w:rPr>
        <w:t>tym artykule</w:t>
      </w:r>
      <w:r w:rsidR="00EC681F" w:rsidRPr="00CD0747">
        <w:rPr>
          <w:rFonts w:ascii="Calibri" w:hAnsi="Calibri"/>
          <w:lang w:val="pl-PL"/>
        </w:rPr>
        <w:t xml:space="preserve"> </w:t>
      </w:r>
      <w:r w:rsidRPr="00CD0747">
        <w:rPr>
          <w:rFonts w:ascii="Calibri" w:hAnsi="Calibri"/>
          <w:lang w:val="pl-PL"/>
        </w:rPr>
        <w:t>ustawy, Spółki cywilnej prowadzącej działalność pod firmą:</w:t>
      </w:r>
    </w:p>
    <w:p w14:paraId="5510A26E" w14:textId="77777777" w:rsidR="00CD0747" w:rsidRPr="00E51C59" w:rsidRDefault="00CD0747" w:rsidP="00CD0747">
      <w:pPr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118"/>
        <w:gridCol w:w="992"/>
        <w:gridCol w:w="2294"/>
      </w:tblGrid>
      <w:tr w:rsidR="00E51C59" w:rsidRPr="00650875" w14:paraId="0931807A" w14:textId="77777777" w:rsidTr="000217DA">
        <w:trPr>
          <w:trHeight w:hRule="exact" w:val="907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D053E2" w14:textId="77777777" w:rsidR="00E51C59" w:rsidRPr="00650875" w:rsidRDefault="00E51C59" w:rsidP="000217DA">
            <w:pPr>
              <w:pStyle w:val="Stopka"/>
              <w:jc w:val="right"/>
              <w:rPr>
                <w:rFonts w:ascii="Calibri" w:hAnsi="Calibri" w:cs="Times New Roman"/>
                <w:lang w:val="pl-PL"/>
              </w:rPr>
            </w:pPr>
            <w:r w:rsidRPr="00650875">
              <w:rPr>
                <w:rFonts w:ascii="Calibri" w:hAnsi="Calibri" w:cs="Times New Roman"/>
                <w:lang w:val="pl-PL"/>
              </w:rPr>
              <w:t>Nazwa firmy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D86B" w14:textId="77777777" w:rsidR="00E51C59" w:rsidRPr="00650875" w:rsidRDefault="00E51C59" w:rsidP="000217DA">
            <w:pPr>
              <w:pStyle w:val="Stopka"/>
              <w:rPr>
                <w:rFonts w:ascii="Calibri" w:hAnsi="Calibri" w:cs="Times New Roman"/>
                <w:lang w:val="pl-PL"/>
              </w:rPr>
            </w:pPr>
          </w:p>
        </w:tc>
      </w:tr>
      <w:tr w:rsidR="00E51C59" w:rsidRPr="00650875" w14:paraId="4B88813D" w14:textId="77777777" w:rsidTr="000217DA">
        <w:trPr>
          <w:trHeight w:hRule="exact" w:val="170"/>
        </w:trPr>
        <w:tc>
          <w:tcPr>
            <w:tcW w:w="2802" w:type="dxa"/>
            <w:tcBorders>
              <w:top w:val="nil"/>
              <w:left w:val="nil"/>
            </w:tcBorders>
            <w:vAlign w:val="center"/>
          </w:tcPr>
          <w:p w14:paraId="4B1A88AF" w14:textId="77777777" w:rsidR="00E51C59" w:rsidRPr="00650875" w:rsidRDefault="00E51C59" w:rsidP="000217DA">
            <w:pPr>
              <w:pStyle w:val="Stopka"/>
              <w:jc w:val="right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640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FA7C89" w14:textId="77777777" w:rsidR="00E51C59" w:rsidRPr="00650875" w:rsidRDefault="00E51C59" w:rsidP="000217DA">
            <w:pPr>
              <w:pStyle w:val="Stopka"/>
              <w:rPr>
                <w:rFonts w:ascii="Calibri" w:hAnsi="Calibri" w:cs="Times New Roman"/>
                <w:lang w:val="pl-PL"/>
              </w:rPr>
            </w:pPr>
          </w:p>
        </w:tc>
      </w:tr>
      <w:tr w:rsidR="00E51C59" w:rsidRPr="00650875" w14:paraId="18EBF9BD" w14:textId="77777777" w:rsidTr="000217DA">
        <w:trPr>
          <w:trHeight w:hRule="exact" w:val="907"/>
        </w:trPr>
        <w:tc>
          <w:tcPr>
            <w:tcW w:w="2802" w:type="dxa"/>
            <w:tcBorders>
              <w:left w:val="nil"/>
              <w:right w:val="single" w:sz="4" w:space="0" w:color="auto"/>
            </w:tcBorders>
            <w:vAlign w:val="center"/>
          </w:tcPr>
          <w:p w14:paraId="4ED2E976" w14:textId="77777777" w:rsidR="00E51C59" w:rsidRPr="00650875" w:rsidRDefault="00E51C59" w:rsidP="000217DA">
            <w:pPr>
              <w:pStyle w:val="Stopka"/>
              <w:jc w:val="right"/>
              <w:rPr>
                <w:rFonts w:ascii="Calibri" w:hAnsi="Calibri" w:cs="Times New Roman"/>
                <w:lang w:val="pl-PL"/>
              </w:rPr>
            </w:pPr>
            <w:r w:rsidRPr="00650875">
              <w:rPr>
                <w:rFonts w:ascii="Calibri" w:hAnsi="Calibri" w:cs="Times New Roman"/>
                <w:lang w:val="pl-PL"/>
              </w:rPr>
              <w:t>Skrócona nazwa</w:t>
            </w:r>
          </w:p>
          <w:p w14:paraId="0C5327B7" w14:textId="77777777" w:rsidR="00E51C59" w:rsidRPr="00650875" w:rsidRDefault="00E51C59" w:rsidP="000217DA">
            <w:pPr>
              <w:pStyle w:val="Stopka"/>
              <w:jc w:val="right"/>
              <w:rPr>
                <w:rFonts w:ascii="Calibri" w:hAnsi="Calibri" w:cs="Times New Roman"/>
                <w:lang w:val="pl-PL"/>
              </w:rPr>
            </w:pPr>
            <w:r w:rsidRPr="00650875">
              <w:rPr>
                <w:rFonts w:ascii="Calibri" w:hAnsi="Calibri" w:cs="Times New Roman"/>
                <w:lang w:val="pl-PL"/>
              </w:rPr>
              <w:t>(opcjonalnie)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54C5" w14:textId="77777777" w:rsidR="00E51C59" w:rsidRPr="00650875" w:rsidRDefault="00E51C59" w:rsidP="000217DA">
            <w:pPr>
              <w:pStyle w:val="Stopka"/>
              <w:rPr>
                <w:rFonts w:ascii="Calibri" w:hAnsi="Calibri" w:cs="Times New Roman"/>
                <w:lang w:val="pl-PL"/>
              </w:rPr>
            </w:pPr>
          </w:p>
        </w:tc>
      </w:tr>
      <w:tr w:rsidR="00E51C59" w:rsidRPr="00650875" w14:paraId="3045B2F3" w14:textId="77777777" w:rsidTr="000217DA">
        <w:trPr>
          <w:trHeight w:hRule="exact" w:val="170"/>
        </w:trPr>
        <w:tc>
          <w:tcPr>
            <w:tcW w:w="2802" w:type="dxa"/>
            <w:tcBorders>
              <w:left w:val="nil"/>
              <w:bottom w:val="nil"/>
            </w:tcBorders>
            <w:vAlign w:val="center"/>
          </w:tcPr>
          <w:p w14:paraId="2FD877FD" w14:textId="77777777" w:rsidR="00E51C59" w:rsidRPr="00650875" w:rsidRDefault="00E51C59" w:rsidP="000217DA">
            <w:pPr>
              <w:pStyle w:val="Stopka"/>
              <w:jc w:val="right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640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8004D2" w14:textId="77777777" w:rsidR="00E51C59" w:rsidRPr="00650875" w:rsidRDefault="00E51C59" w:rsidP="000217DA">
            <w:pPr>
              <w:pStyle w:val="Stopka"/>
              <w:rPr>
                <w:rFonts w:ascii="Calibri" w:hAnsi="Calibri" w:cs="Times New Roman"/>
                <w:lang w:val="pl-PL"/>
              </w:rPr>
            </w:pPr>
          </w:p>
        </w:tc>
      </w:tr>
      <w:tr w:rsidR="00E51C59" w:rsidRPr="00650875" w14:paraId="5736AE69" w14:textId="77777777" w:rsidTr="000217DA">
        <w:trPr>
          <w:trHeight w:hRule="exact" w:val="907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EED2C4" w14:textId="77777777" w:rsidR="00E51C59" w:rsidRPr="00650875" w:rsidRDefault="00E51C59" w:rsidP="000217DA">
            <w:pPr>
              <w:pStyle w:val="Stopka"/>
              <w:jc w:val="right"/>
              <w:rPr>
                <w:rFonts w:ascii="Calibri" w:hAnsi="Calibri" w:cs="Times New Roman"/>
                <w:lang w:val="pl-PL"/>
              </w:rPr>
            </w:pPr>
            <w:r w:rsidRPr="00650875">
              <w:rPr>
                <w:rFonts w:ascii="Calibri" w:hAnsi="Calibri" w:cs="Times New Roman"/>
                <w:lang w:val="pl-PL"/>
              </w:rPr>
              <w:t>Adres siedziby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95C6" w14:textId="77777777" w:rsidR="00E51C59" w:rsidRPr="00650875" w:rsidRDefault="00E51C59" w:rsidP="000217DA">
            <w:pPr>
              <w:pStyle w:val="Stopka"/>
              <w:rPr>
                <w:rFonts w:ascii="Calibri" w:hAnsi="Calibri" w:cs="Times New Roman"/>
                <w:lang w:val="pl-PL"/>
              </w:rPr>
            </w:pPr>
          </w:p>
        </w:tc>
      </w:tr>
      <w:tr w:rsidR="00E51C59" w:rsidRPr="00650875" w14:paraId="2B95C406" w14:textId="77777777" w:rsidTr="000217DA">
        <w:trPr>
          <w:trHeight w:hRule="exact" w:val="170"/>
        </w:trPr>
        <w:tc>
          <w:tcPr>
            <w:tcW w:w="2802" w:type="dxa"/>
            <w:tcBorders>
              <w:left w:val="nil"/>
              <w:bottom w:val="nil"/>
            </w:tcBorders>
            <w:vAlign w:val="center"/>
          </w:tcPr>
          <w:p w14:paraId="67CDD81F" w14:textId="77777777" w:rsidR="00E51C59" w:rsidRPr="00650875" w:rsidRDefault="00E51C59" w:rsidP="000217DA">
            <w:pPr>
              <w:pStyle w:val="Stopka"/>
              <w:jc w:val="right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640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E8FF44" w14:textId="77777777" w:rsidR="00E51C59" w:rsidRPr="00650875" w:rsidRDefault="00E51C59" w:rsidP="000217DA">
            <w:pPr>
              <w:pStyle w:val="Stopka"/>
              <w:rPr>
                <w:rFonts w:ascii="Calibri" w:hAnsi="Calibri" w:cs="Times New Roman"/>
                <w:lang w:val="pl-PL"/>
              </w:rPr>
            </w:pPr>
          </w:p>
        </w:tc>
      </w:tr>
      <w:tr w:rsidR="00E51C59" w:rsidRPr="00650875" w14:paraId="31B64CE1" w14:textId="77777777" w:rsidTr="000217DA">
        <w:trPr>
          <w:trHeight w:hRule="exact" w:val="907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8DD85F" w14:textId="77777777" w:rsidR="00E51C59" w:rsidRPr="00650875" w:rsidRDefault="00E51C59" w:rsidP="000217DA">
            <w:pPr>
              <w:pStyle w:val="Stopka"/>
              <w:jc w:val="right"/>
              <w:rPr>
                <w:rFonts w:ascii="Calibri" w:hAnsi="Calibri" w:cs="Times New Roman"/>
                <w:lang w:val="pl-PL"/>
              </w:rPr>
            </w:pPr>
            <w:r w:rsidRPr="00650875">
              <w:rPr>
                <w:rFonts w:ascii="Calibri" w:hAnsi="Calibri" w:cs="Times New Roman"/>
                <w:lang w:val="pl-PL"/>
              </w:rPr>
              <w:t>Adres korespondencyjny</w:t>
            </w:r>
          </w:p>
          <w:p w14:paraId="7BB28535" w14:textId="77777777" w:rsidR="00E51C59" w:rsidRPr="00650875" w:rsidRDefault="00E51C59" w:rsidP="000217DA">
            <w:pPr>
              <w:pStyle w:val="Stopka"/>
              <w:jc w:val="right"/>
              <w:rPr>
                <w:rFonts w:ascii="Calibri" w:hAnsi="Calibri" w:cs="Times New Roman"/>
                <w:i/>
                <w:lang w:val="pl-PL"/>
              </w:rPr>
            </w:pPr>
            <w:r w:rsidRPr="00650875">
              <w:rPr>
                <w:rFonts w:ascii="Calibri" w:hAnsi="Calibri" w:cs="Times New Roman"/>
                <w:i/>
                <w:lang w:val="pl-PL"/>
              </w:rPr>
              <w:t>(jeśli inny niż adres siedziby)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3426" w14:textId="77777777" w:rsidR="00E51C59" w:rsidRPr="00650875" w:rsidRDefault="00E51C59" w:rsidP="000217DA">
            <w:pPr>
              <w:pStyle w:val="Stopka"/>
              <w:rPr>
                <w:rFonts w:ascii="Calibri" w:hAnsi="Calibri" w:cs="Times New Roman"/>
                <w:lang w:val="pl-PL"/>
              </w:rPr>
            </w:pPr>
          </w:p>
        </w:tc>
      </w:tr>
      <w:tr w:rsidR="00E51C59" w:rsidRPr="00650875" w14:paraId="1CA3F3BE" w14:textId="77777777" w:rsidTr="000217D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01A9F" w14:textId="77777777" w:rsidR="00E51C59" w:rsidRPr="00650875" w:rsidRDefault="00E51C59" w:rsidP="000217DA">
            <w:pPr>
              <w:pStyle w:val="Stopka"/>
              <w:jc w:val="right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FA1928" w14:textId="77777777" w:rsidR="00E51C59" w:rsidRPr="00650875" w:rsidRDefault="00E51C59" w:rsidP="000217DA">
            <w:pPr>
              <w:pStyle w:val="Stopka"/>
              <w:rPr>
                <w:rFonts w:ascii="Calibri" w:hAnsi="Calibri" w:cs="Times New Roman"/>
                <w:lang w:val="pl-PL"/>
              </w:rPr>
            </w:pPr>
          </w:p>
        </w:tc>
      </w:tr>
      <w:tr w:rsidR="00E51C59" w:rsidRPr="00650875" w14:paraId="42F990DF" w14:textId="77777777" w:rsidTr="000217D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CA7C31" w14:textId="77777777" w:rsidR="00E51C59" w:rsidRPr="00650875" w:rsidRDefault="00E51C59" w:rsidP="000217DA">
            <w:pPr>
              <w:pStyle w:val="Stopka"/>
              <w:jc w:val="right"/>
              <w:rPr>
                <w:rFonts w:ascii="Calibri" w:hAnsi="Calibri" w:cs="Times New Roman"/>
                <w:i/>
                <w:lang w:val="pl-PL"/>
              </w:rPr>
            </w:pPr>
            <w:r w:rsidRPr="00650875">
              <w:rPr>
                <w:rFonts w:ascii="Calibri" w:hAnsi="Calibri" w:cs="Times New Roman"/>
                <w:lang w:val="pl-PL"/>
              </w:rPr>
              <w:t>E-mail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382B" w14:textId="77777777" w:rsidR="00E51C59" w:rsidRPr="00650875" w:rsidRDefault="00E51C59" w:rsidP="000217DA">
            <w:pPr>
              <w:pStyle w:val="Stopka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76B7B1" w14:textId="77777777" w:rsidR="00E51C59" w:rsidRPr="00650875" w:rsidRDefault="00E51C59" w:rsidP="000217DA">
            <w:pPr>
              <w:pStyle w:val="Stopka"/>
              <w:jc w:val="right"/>
              <w:rPr>
                <w:rFonts w:ascii="Calibri" w:hAnsi="Calibri" w:cs="Times New Roman"/>
                <w:lang w:val="pl-PL"/>
              </w:rPr>
            </w:pPr>
            <w:r w:rsidRPr="00650875">
              <w:rPr>
                <w:rFonts w:ascii="Calibri" w:hAnsi="Calibri" w:cs="Times New Roman"/>
                <w:lang w:val="pl-PL"/>
              </w:rPr>
              <w:t>Telefon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D4B2" w14:textId="77777777" w:rsidR="00E51C59" w:rsidRPr="00650875" w:rsidRDefault="00E51C59" w:rsidP="000217DA">
            <w:pPr>
              <w:pStyle w:val="Stopka"/>
              <w:rPr>
                <w:rFonts w:ascii="Calibri" w:hAnsi="Calibri" w:cs="Times New Roman"/>
                <w:lang w:val="pl-PL"/>
              </w:rPr>
            </w:pPr>
          </w:p>
        </w:tc>
      </w:tr>
    </w:tbl>
    <w:p w14:paraId="1A068185" w14:textId="77777777" w:rsidR="00EE5C53" w:rsidRDefault="00EE5C53" w:rsidP="00CD0747">
      <w:pPr>
        <w:jc w:val="both"/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89"/>
      </w:tblGrid>
      <w:tr w:rsidR="00CD0747" w:rsidRPr="00AA511A" w14:paraId="5EF8AF1B" w14:textId="77777777" w:rsidTr="00CD0747">
        <w:trPr>
          <w:trHeight w:hRule="exact" w:val="680"/>
        </w:trPr>
        <w:tc>
          <w:tcPr>
            <w:tcW w:w="9206" w:type="dxa"/>
            <w:gridSpan w:val="2"/>
            <w:vAlign w:val="center"/>
          </w:tcPr>
          <w:p w14:paraId="3195E82C" w14:textId="5F8EDF4C" w:rsidR="00CD0747" w:rsidRPr="00AA511A" w:rsidRDefault="003575F0" w:rsidP="00CD0747">
            <w:pPr>
              <w:pStyle w:val="Stopka"/>
              <w:rPr>
                <w:rFonts w:ascii="Calibri" w:hAnsi="Calibri" w:cs="Times New Roman"/>
                <w:b/>
                <w:lang w:val="pl-PL"/>
              </w:rPr>
            </w:pPr>
            <w:r>
              <w:rPr>
                <w:rFonts w:ascii="Calibri" w:hAnsi="Calibri"/>
                <w:b/>
                <w:lang w:val="pl-PL"/>
              </w:rPr>
              <w:t>Spółka</w:t>
            </w:r>
            <w:r w:rsidRPr="00AA511A">
              <w:rPr>
                <w:rFonts w:ascii="Calibri" w:hAnsi="Calibri"/>
                <w:b/>
                <w:lang w:val="pl-PL"/>
              </w:rPr>
              <w:t xml:space="preserve"> </w:t>
            </w:r>
            <w:r w:rsidR="00CD0747" w:rsidRPr="00AA511A">
              <w:rPr>
                <w:rFonts w:ascii="Calibri" w:hAnsi="Calibri"/>
                <w:b/>
                <w:lang w:val="pl-PL"/>
              </w:rPr>
              <w:t>będzie prowadzić działalność wyłącznie w zakresie</w:t>
            </w:r>
            <w:r w:rsidR="00CD0747">
              <w:rPr>
                <w:rStyle w:val="Odwoanieprzypisudolnego"/>
                <w:rFonts w:ascii="Calibri" w:hAnsi="Calibri"/>
                <w:b/>
                <w:lang w:val="pl-PL"/>
              </w:rPr>
              <w:footnoteReference w:id="1"/>
            </w:r>
            <w:r w:rsidR="00CD0747" w:rsidRPr="00AA511A">
              <w:rPr>
                <w:rFonts w:ascii="Calibri" w:hAnsi="Calibri"/>
                <w:b/>
                <w:lang w:val="pl-PL"/>
              </w:rPr>
              <w:t>:</w:t>
            </w:r>
          </w:p>
        </w:tc>
      </w:tr>
      <w:tr w:rsidR="00CD0747" w:rsidRPr="00D648E6" w14:paraId="377DE7BA" w14:textId="77777777" w:rsidTr="00CD0747">
        <w:trPr>
          <w:trHeight w:hRule="exact" w:val="454"/>
        </w:trPr>
        <w:tc>
          <w:tcPr>
            <w:tcW w:w="817" w:type="dxa"/>
            <w:vAlign w:val="center"/>
          </w:tcPr>
          <w:p w14:paraId="056297D2" w14:textId="77777777" w:rsidR="00CD0747" w:rsidRPr="00D648E6" w:rsidRDefault="00CD0747" w:rsidP="00CD0747">
            <w:pPr>
              <w:pStyle w:val="Stopka"/>
              <w:numPr>
                <w:ilvl w:val="0"/>
                <w:numId w:val="15"/>
              </w:numPr>
              <w:jc w:val="both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8389" w:type="dxa"/>
            <w:vAlign w:val="center"/>
          </w:tcPr>
          <w:p w14:paraId="3267142E" w14:textId="77777777" w:rsidR="00CD0747" w:rsidRPr="00D648E6" w:rsidRDefault="00CD0747" w:rsidP="00CD0747">
            <w:pPr>
              <w:jc w:val="both"/>
              <w:rPr>
                <w:rFonts w:ascii="Calibri" w:hAnsi="Calibri"/>
                <w:lang w:val="pl-PL"/>
              </w:rPr>
            </w:pPr>
            <w:r w:rsidRPr="00D648E6">
              <w:rPr>
                <w:rFonts w:ascii="Calibri" w:hAnsi="Calibri"/>
                <w:lang w:val="pl-PL"/>
              </w:rPr>
              <w:t>wykonywania czynności rewizji finansowej,</w:t>
            </w:r>
          </w:p>
        </w:tc>
      </w:tr>
      <w:tr w:rsidR="00CD0747" w:rsidRPr="00D648E6" w14:paraId="772047D6" w14:textId="77777777" w:rsidTr="00CD0747">
        <w:trPr>
          <w:trHeight w:hRule="exact" w:val="454"/>
        </w:trPr>
        <w:tc>
          <w:tcPr>
            <w:tcW w:w="817" w:type="dxa"/>
            <w:vAlign w:val="center"/>
          </w:tcPr>
          <w:p w14:paraId="742F9B31" w14:textId="77777777" w:rsidR="00CD0747" w:rsidRPr="00D648E6" w:rsidRDefault="00CD0747" w:rsidP="00CD0747">
            <w:pPr>
              <w:pStyle w:val="Stopka"/>
              <w:numPr>
                <w:ilvl w:val="0"/>
                <w:numId w:val="15"/>
              </w:numPr>
              <w:jc w:val="both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8389" w:type="dxa"/>
            <w:vAlign w:val="center"/>
          </w:tcPr>
          <w:p w14:paraId="616191B9" w14:textId="77777777" w:rsidR="00CD0747" w:rsidRPr="00D648E6" w:rsidRDefault="00CD0747" w:rsidP="00CD0747">
            <w:pPr>
              <w:jc w:val="both"/>
              <w:rPr>
                <w:rFonts w:ascii="Calibri" w:hAnsi="Calibri"/>
                <w:lang w:val="pl-PL"/>
              </w:rPr>
            </w:pPr>
            <w:r w:rsidRPr="00D648E6">
              <w:rPr>
                <w:rFonts w:ascii="Calibri" w:hAnsi="Calibri"/>
                <w:lang w:val="pl-PL"/>
              </w:rPr>
              <w:t>usługowego prowadzenia ksiąg rachunkowych i podatkowych,</w:t>
            </w:r>
          </w:p>
        </w:tc>
      </w:tr>
      <w:tr w:rsidR="00CD0747" w:rsidRPr="00D648E6" w14:paraId="0CC230AB" w14:textId="77777777" w:rsidTr="00CD0747">
        <w:trPr>
          <w:trHeight w:hRule="exact" w:val="454"/>
        </w:trPr>
        <w:tc>
          <w:tcPr>
            <w:tcW w:w="817" w:type="dxa"/>
            <w:vAlign w:val="center"/>
          </w:tcPr>
          <w:p w14:paraId="2C70D095" w14:textId="77777777" w:rsidR="00CD0747" w:rsidRPr="00D648E6" w:rsidRDefault="00CD0747" w:rsidP="00CD0747">
            <w:pPr>
              <w:pStyle w:val="Stopka"/>
              <w:numPr>
                <w:ilvl w:val="0"/>
                <w:numId w:val="15"/>
              </w:numPr>
              <w:jc w:val="both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8389" w:type="dxa"/>
            <w:vAlign w:val="center"/>
          </w:tcPr>
          <w:p w14:paraId="7EFEB712" w14:textId="77777777" w:rsidR="00CD0747" w:rsidRPr="00D648E6" w:rsidRDefault="00CD0747" w:rsidP="00CD0747">
            <w:pPr>
              <w:jc w:val="both"/>
              <w:rPr>
                <w:rFonts w:ascii="Calibri" w:hAnsi="Calibri"/>
                <w:lang w:val="pl-PL"/>
              </w:rPr>
            </w:pPr>
            <w:r w:rsidRPr="00D648E6">
              <w:rPr>
                <w:rFonts w:ascii="Calibri" w:hAnsi="Calibri"/>
                <w:lang w:val="pl-PL"/>
              </w:rPr>
              <w:t>doradztwa podatkowego,</w:t>
            </w:r>
          </w:p>
        </w:tc>
      </w:tr>
      <w:tr w:rsidR="00CD0747" w:rsidRPr="00D648E6" w14:paraId="427B9C00" w14:textId="77777777" w:rsidTr="00CD0747">
        <w:trPr>
          <w:trHeight w:hRule="exact" w:val="454"/>
        </w:trPr>
        <w:tc>
          <w:tcPr>
            <w:tcW w:w="817" w:type="dxa"/>
            <w:vAlign w:val="center"/>
          </w:tcPr>
          <w:p w14:paraId="10D1BECE" w14:textId="77777777" w:rsidR="00CD0747" w:rsidRPr="00D648E6" w:rsidRDefault="00CD0747" w:rsidP="00CD0747">
            <w:pPr>
              <w:pStyle w:val="Stopka"/>
              <w:numPr>
                <w:ilvl w:val="0"/>
                <w:numId w:val="15"/>
              </w:numPr>
              <w:jc w:val="both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8389" w:type="dxa"/>
            <w:vAlign w:val="center"/>
          </w:tcPr>
          <w:p w14:paraId="59919E88" w14:textId="77777777" w:rsidR="00CD0747" w:rsidRPr="00D648E6" w:rsidRDefault="00CD0747" w:rsidP="00CD0747">
            <w:pPr>
              <w:jc w:val="both"/>
              <w:rPr>
                <w:rFonts w:ascii="Calibri" w:hAnsi="Calibri"/>
                <w:lang w:val="pl-PL"/>
              </w:rPr>
            </w:pPr>
            <w:r w:rsidRPr="00D648E6">
              <w:rPr>
                <w:rFonts w:ascii="Calibri" w:hAnsi="Calibri"/>
                <w:lang w:val="pl-PL"/>
              </w:rPr>
              <w:t>prowadzenia postępowania upadłościowego lub likwidacyjnego,</w:t>
            </w:r>
          </w:p>
        </w:tc>
      </w:tr>
      <w:tr w:rsidR="00CD0747" w:rsidRPr="00D648E6" w14:paraId="2C9FABA3" w14:textId="77777777" w:rsidTr="00CD0747">
        <w:trPr>
          <w:trHeight w:hRule="exact" w:val="680"/>
        </w:trPr>
        <w:tc>
          <w:tcPr>
            <w:tcW w:w="817" w:type="dxa"/>
            <w:vAlign w:val="center"/>
          </w:tcPr>
          <w:p w14:paraId="1B1C889D" w14:textId="77777777" w:rsidR="00CD0747" w:rsidRPr="00D648E6" w:rsidRDefault="00CD0747" w:rsidP="00CD0747">
            <w:pPr>
              <w:pStyle w:val="Stopka"/>
              <w:numPr>
                <w:ilvl w:val="0"/>
                <w:numId w:val="15"/>
              </w:numPr>
              <w:jc w:val="both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8389" w:type="dxa"/>
            <w:vAlign w:val="center"/>
          </w:tcPr>
          <w:p w14:paraId="30B1B5FE" w14:textId="12618719" w:rsidR="00CD0747" w:rsidRPr="00D648E6" w:rsidRDefault="00CD0747" w:rsidP="00EC681F">
            <w:pPr>
              <w:jc w:val="both"/>
              <w:rPr>
                <w:rFonts w:ascii="Calibri" w:hAnsi="Calibri"/>
                <w:lang w:val="pl-PL"/>
              </w:rPr>
            </w:pPr>
            <w:r w:rsidRPr="00D648E6">
              <w:rPr>
                <w:rFonts w:ascii="Calibri" w:hAnsi="Calibri"/>
                <w:lang w:val="pl-PL"/>
              </w:rPr>
              <w:t xml:space="preserve">działalności wydawniczej </w:t>
            </w:r>
            <w:r w:rsidR="00EC681F">
              <w:rPr>
                <w:rFonts w:ascii="Calibri" w:hAnsi="Calibri"/>
                <w:lang w:val="pl-PL"/>
              </w:rPr>
              <w:t xml:space="preserve">lub </w:t>
            </w:r>
            <w:r w:rsidRPr="00D648E6">
              <w:rPr>
                <w:rFonts w:ascii="Calibri" w:hAnsi="Calibri"/>
                <w:lang w:val="pl-PL"/>
              </w:rPr>
              <w:t>szkoleniowej w zakresie rachunkowości, rewizji finansowej i podatków,</w:t>
            </w:r>
          </w:p>
        </w:tc>
      </w:tr>
      <w:tr w:rsidR="00CD0747" w:rsidRPr="00D648E6" w14:paraId="6EF76C95" w14:textId="77777777" w:rsidTr="00CD0747">
        <w:trPr>
          <w:trHeight w:hRule="exact" w:val="454"/>
        </w:trPr>
        <w:tc>
          <w:tcPr>
            <w:tcW w:w="817" w:type="dxa"/>
            <w:vAlign w:val="center"/>
          </w:tcPr>
          <w:p w14:paraId="0488684E" w14:textId="77777777" w:rsidR="00CD0747" w:rsidRPr="00D648E6" w:rsidRDefault="00CD0747" w:rsidP="00CD0747">
            <w:pPr>
              <w:pStyle w:val="Stopka"/>
              <w:numPr>
                <w:ilvl w:val="0"/>
                <w:numId w:val="15"/>
              </w:numPr>
              <w:jc w:val="both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8389" w:type="dxa"/>
            <w:vAlign w:val="center"/>
          </w:tcPr>
          <w:p w14:paraId="001634E2" w14:textId="5BBBBA9E" w:rsidR="00CD0747" w:rsidRPr="00D648E6" w:rsidRDefault="00CD0747" w:rsidP="00CD0747">
            <w:pPr>
              <w:jc w:val="both"/>
              <w:rPr>
                <w:rFonts w:ascii="Calibri" w:hAnsi="Calibri"/>
                <w:lang w:val="pl-PL"/>
              </w:rPr>
            </w:pPr>
            <w:r w:rsidRPr="00D648E6">
              <w:rPr>
                <w:rFonts w:ascii="Calibri" w:hAnsi="Calibri"/>
                <w:lang w:val="pl-PL"/>
              </w:rPr>
              <w:t xml:space="preserve">wykonywania ekspertyz lub </w:t>
            </w:r>
            <w:r w:rsidR="00EC681F">
              <w:rPr>
                <w:rFonts w:ascii="Calibri" w:hAnsi="Calibri"/>
                <w:lang w:val="pl-PL"/>
              </w:rPr>
              <w:t xml:space="preserve">sporządzania </w:t>
            </w:r>
            <w:r w:rsidRPr="00D648E6">
              <w:rPr>
                <w:rFonts w:ascii="Calibri" w:hAnsi="Calibri"/>
                <w:lang w:val="pl-PL"/>
              </w:rPr>
              <w:t>opinii ekonomiczno-finansowych,</w:t>
            </w:r>
          </w:p>
        </w:tc>
      </w:tr>
      <w:tr w:rsidR="00CD0747" w:rsidRPr="00D648E6" w14:paraId="2425775D" w14:textId="77777777" w:rsidTr="00BB4260">
        <w:trPr>
          <w:trHeight w:hRule="exact" w:val="1050"/>
        </w:trPr>
        <w:tc>
          <w:tcPr>
            <w:tcW w:w="817" w:type="dxa"/>
            <w:vAlign w:val="center"/>
          </w:tcPr>
          <w:p w14:paraId="250D8FF6" w14:textId="77777777" w:rsidR="00CD0747" w:rsidRPr="00D648E6" w:rsidRDefault="00CD0747" w:rsidP="00CD0747">
            <w:pPr>
              <w:pStyle w:val="Stopka"/>
              <w:numPr>
                <w:ilvl w:val="0"/>
                <w:numId w:val="15"/>
              </w:numPr>
              <w:jc w:val="both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8389" w:type="dxa"/>
            <w:vAlign w:val="center"/>
          </w:tcPr>
          <w:p w14:paraId="14588CFD" w14:textId="57194683" w:rsidR="00CD0747" w:rsidRPr="00D648E6" w:rsidRDefault="00CD0747" w:rsidP="00EC681F">
            <w:pPr>
              <w:jc w:val="both"/>
              <w:rPr>
                <w:rFonts w:ascii="Calibri" w:hAnsi="Calibri"/>
                <w:lang w:val="pl-PL"/>
              </w:rPr>
            </w:pPr>
            <w:r w:rsidRPr="00D648E6">
              <w:rPr>
                <w:rFonts w:ascii="Calibri" w:hAnsi="Calibri"/>
                <w:lang w:val="pl-PL"/>
              </w:rPr>
              <w:t>świadczenia usług doradztwa lub zarządzania, w</w:t>
            </w:r>
            <w:r w:rsidR="00BB31B0">
              <w:rPr>
                <w:rFonts w:ascii="Calibri" w:hAnsi="Calibri"/>
                <w:lang w:val="pl-PL"/>
              </w:rPr>
              <w:t>ymagających posiadania wiedzy z </w:t>
            </w:r>
            <w:r w:rsidR="00EC681F">
              <w:rPr>
                <w:rFonts w:ascii="Calibri" w:hAnsi="Calibri"/>
                <w:lang w:val="pl-PL"/>
              </w:rPr>
              <w:t>zakresu</w:t>
            </w:r>
            <w:r w:rsidR="00EC681F" w:rsidRPr="00D648E6">
              <w:rPr>
                <w:rFonts w:ascii="Calibri" w:hAnsi="Calibri"/>
                <w:lang w:val="pl-PL"/>
              </w:rPr>
              <w:t xml:space="preserve"> </w:t>
            </w:r>
            <w:r w:rsidRPr="00D648E6">
              <w:rPr>
                <w:rFonts w:ascii="Calibri" w:hAnsi="Calibri"/>
                <w:lang w:val="pl-PL"/>
              </w:rPr>
              <w:t>rachunkowości</w:t>
            </w:r>
            <w:r w:rsidR="00EC681F">
              <w:rPr>
                <w:rFonts w:ascii="Calibri" w:hAnsi="Calibri"/>
                <w:lang w:val="pl-PL"/>
              </w:rPr>
              <w:t>,</w:t>
            </w:r>
            <w:r w:rsidRPr="00D648E6">
              <w:rPr>
                <w:rFonts w:ascii="Calibri" w:hAnsi="Calibri"/>
                <w:lang w:val="pl-PL"/>
              </w:rPr>
              <w:t xml:space="preserve"> rewizji finansowej,</w:t>
            </w:r>
            <w:r w:rsidR="00EC681F">
              <w:rPr>
                <w:rFonts w:ascii="Calibri" w:hAnsi="Calibri"/>
                <w:lang w:val="pl-PL"/>
              </w:rPr>
              <w:t xml:space="preserve"> prawa</w:t>
            </w:r>
            <w:r w:rsidR="00BB31B0">
              <w:rPr>
                <w:rFonts w:ascii="Calibri" w:hAnsi="Calibri"/>
                <w:lang w:val="pl-PL"/>
              </w:rPr>
              <w:t xml:space="preserve"> podatkowego oraz organizacji i </w:t>
            </w:r>
            <w:r w:rsidR="00EC681F">
              <w:rPr>
                <w:rFonts w:ascii="Calibri" w:hAnsi="Calibri"/>
                <w:lang w:val="pl-PL"/>
              </w:rPr>
              <w:t>funkcjonowania przedsiębiorstw,</w:t>
            </w:r>
          </w:p>
        </w:tc>
      </w:tr>
      <w:tr w:rsidR="00CD0747" w:rsidRPr="00D648E6" w14:paraId="294A7D10" w14:textId="77777777" w:rsidTr="00BB4260">
        <w:trPr>
          <w:trHeight w:hRule="exact" w:val="713"/>
        </w:trPr>
        <w:tc>
          <w:tcPr>
            <w:tcW w:w="817" w:type="dxa"/>
            <w:vAlign w:val="center"/>
          </w:tcPr>
          <w:p w14:paraId="4C610021" w14:textId="77777777" w:rsidR="00CD0747" w:rsidRPr="00D648E6" w:rsidRDefault="00CD0747" w:rsidP="00CD0747">
            <w:pPr>
              <w:pStyle w:val="Stopka"/>
              <w:numPr>
                <w:ilvl w:val="0"/>
                <w:numId w:val="15"/>
              </w:numPr>
              <w:jc w:val="both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8389" w:type="dxa"/>
            <w:vAlign w:val="center"/>
          </w:tcPr>
          <w:p w14:paraId="404EC78F" w14:textId="0DD2CDCC" w:rsidR="00CD0747" w:rsidRPr="00D648E6" w:rsidRDefault="00CD0747" w:rsidP="00EC681F">
            <w:pPr>
              <w:jc w:val="both"/>
              <w:rPr>
                <w:rFonts w:ascii="Calibri" w:hAnsi="Calibri"/>
                <w:lang w:val="pl-PL"/>
              </w:rPr>
            </w:pPr>
            <w:r w:rsidRPr="00D648E6">
              <w:rPr>
                <w:rFonts w:ascii="Calibri" w:hAnsi="Calibri"/>
                <w:lang w:val="pl-PL"/>
              </w:rPr>
              <w:t xml:space="preserve">świadczenia usług </w:t>
            </w:r>
            <w:r w:rsidR="00EC681F">
              <w:rPr>
                <w:rFonts w:ascii="Calibri" w:hAnsi="Calibri"/>
                <w:lang w:val="pl-PL"/>
              </w:rPr>
              <w:t>atestacyjnych innych niż czynności rewizji finansowej, nie</w:t>
            </w:r>
            <w:r w:rsidRPr="00D648E6">
              <w:rPr>
                <w:rFonts w:ascii="Calibri" w:hAnsi="Calibri"/>
                <w:lang w:val="pl-PL"/>
              </w:rPr>
              <w:t>zastrzeżonych do wykonywania przez biegłych rewidentów</w:t>
            </w:r>
            <w:r w:rsidR="00EC681F">
              <w:rPr>
                <w:rFonts w:ascii="Calibri" w:hAnsi="Calibri"/>
                <w:lang w:val="pl-PL"/>
              </w:rPr>
              <w:t>,</w:t>
            </w:r>
          </w:p>
        </w:tc>
      </w:tr>
      <w:tr w:rsidR="00EC681F" w:rsidRPr="00D648E6" w14:paraId="09F76F91" w14:textId="77777777" w:rsidTr="00BB4260">
        <w:trPr>
          <w:trHeight w:hRule="exact" w:val="411"/>
        </w:trPr>
        <w:tc>
          <w:tcPr>
            <w:tcW w:w="817" w:type="dxa"/>
            <w:vAlign w:val="center"/>
          </w:tcPr>
          <w:p w14:paraId="232CCA7D" w14:textId="77777777" w:rsidR="00EC681F" w:rsidRPr="00D648E6" w:rsidRDefault="00EC681F" w:rsidP="00CD0747">
            <w:pPr>
              <w:pStyle w:val="Stopka"/>
              <w:numPr>
                <w:ilvl w:val="0"/>
                <w:numId w:val="15"/>
              </w:numPr>
              <w:jc w:val="both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8389" w:type="dxa"/>
            <w:vAlign w:val="center"/>
          </w:tcPr>
          <w:p w14:paraId="0860F082" w14:textId="4271BEBF" w:rsidR="00EC681F" w:rsidRPr="00D648E6" w:rsidRDefault="00EC681F" w:rsidP="00CD0747">
            <w:pPr>
              <w:jc w:val="both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świadczenia usług pokrewnych,</w:t>
            </w:r>
          </w:p>
        </w:tc>
      </w:tr>
      <w:tr w:rsidR="00EC681F" w:rsidRPr="00D648E6" w14:paraId="51B07360" w14:textId="77777777" w:rsidTr="00BB4260">
        <w:trPr>
          <w:trHeight w:hRule="exact" w:val="715"/>
        </w:trPr>
        <w:tc>
          <w:tcPr>
            <w:tcW w:w="817" w:type="dxa"/>
            <w:vAlign w:val="center"/>
          </w:tcPr>
          <w:p w14:paraId="2E6D32E4" w14:textId="77777777" w:rsidR="00EC681F" w:rsidRPr="00D648E6" w:rsidRDefault="00EC681F" w:rsidP="00CD0747">
            <w:pPr>
              <w:pStyle w:val="Stopka"/>
              <w:numPr>
                <w:ilvl w:val="0"/>
                <w:numId w:val="15"/>
              </w:numPr>
              <w:jc w:val="both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8389" w:type="dxa"/>
            <w:vAlign w:val="center"/>
          </w:tcPr>
          <w:p w14:paraId="2E46156B" w14:textId="6384A80F" w:rsidR="00EC681F" w:rsidRPr="00D648E6" w:rsidRDefault="00EC681F" w:rsidP="00CD0747">
            <w:pPr>
              <w:jc w:val="both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świadczenia innych usług zastrzeżonych w odrębnych przepisach do wykonywania przez biegłych rewidentów.</w:t>
            </w:r>
          </w:p>
        </w:tc>
      </w:tr>
    </w:tbl>
    <w:p w14:paraId="2E64334B" w14:textId="77777777" w:rsidR="00CD0747" w:rsidRDefault="00CD0747" w:rsidP="00CD0747">
      <w:pPr>
        <w:rPr>
          <w:rFonts w:ascii="Times New Roman" w:hAnsi="Times New Roman"/>
          <w:sz w:val="20"/>
          <w:szCs w:val="20"/>
        </w:rPr>
      </w:pPr>
    </w:p>
    <w:p w14:paraId="29105D85" w14:textId="77777777" w:rsidR="00CD0747" w:rsidRPr="00CD0747" w:rsidRDefault="00CD0747" w:rsidP="00CD0747">
      <w:pPr>
        <w:jc w:val="center"/>
        <w:rPr>
          <w:rFonts w:ascii="Calibri" w:hAnsi="Calibri"/>
          <w:b/>
          <w:sz w:val="28"/>
          <w:szCs w:val="28"/>
          <w:lang w:val="pl-PL"/>
        </w:rPr>
      </w:pPr>
      <w:r w:rsidRPr="00CD0747">
        <w:rPr>
          <w:rFonts w:ascii="Calibri" w:hAnsi="Calibri"/>
          <w:b/>
          <w:sz w:val="28"/>
          <w:szCs w:val="28"/>
          <w:lang w:val="pl-PL"/>
        </w:rPr>
        <w:t>Uzasadnienie</w:t>
      </w:r>
    </w:p>
    <w:p w14:paraId="73E07F05" w14:textId="540F5C82" w:rsidR="00CD0747" w:rsidRPr="00F85B6B" w:rsidRDefault="00CD0747" w:rsidP="00CD0747">
      <w:pPr>
        <w:jc w:val="both"/>
        <w:rPr>
          <w:rFonts w:ascii="Calibri" w:hAnsi="Calibri" w:cs="Times New Roman"/>
          <w:lang w:val="pl-PL"/>
        </w:rPr>
      </w:pPr>
      <w:r w:rsidRPr="00F85B6B">
        <w:rPr>
          <w:rFonts w:ascii="Calibri" w:hAnsi="Calibri"/>
          <w:lang w:val="pl-PL"/>
        </w:rPr>
        <w:t xml:space="preserve">Spółka spełnia wymagania art. </w:t>
      </w:r>
      <w:r w:rsidR="00EC681F" w:rsidRPr="00F85B6B">
        <w:rPr>
          <w:rFonts w:ascii="Calibri" w:hAnsi="Calibri"/>
          <w:lang w:val="pl-PL"/>
        </w:rPr>
        <w:t>4</w:t>
      </w:r>
      <w:r w:rsidR="00EC681F">
        <w:rPr>
          <w:rFonts w:ascii="Calibri" w:hAnsi="Calibri"/>
          <w:lang w:val="pl-PL"/>
        </w:rPr>
        <w:t>6</w:t>
      </w:r>
      <w:r w:rsidR="00EC681F" w:rsidRPr="00F85B6B">
        <w:rPr>
          <w:rFonts w:ascii="Calibri" w:hAnsi="Calibri"/>
          <w:lang w:val="pl-PL"/>
        </w:rPr>
        <w:t xml:space="preserve"> </w:t>
      </w:r>
      <w:r w:rsidRPr="00F85B6B">
        <w:rPr>
          <w:rFonts w:ascii="Calibri" w:hAnsi="Calibri"/>
          <w:lang w:val="pl-PL"/>
        </w:rPr>
        <w:t xml:space="preserve">i art. </w:t>
      </w:r>
      <w:r w:rsidR="00EC681F" w:rsidRPr="00F85B6B">
        <w:rPr>
          <w:rFonts w:ascii="Calibri" w:hAnsi="Calibri"/>
          <w:lang w:val="pl-PL"/>
        </w:rPr>
        <w:t>4</w:t>
      </w:r>
      <w:r w:rsidR="00EC681F">
        <w:rPr>
          <w:rFonts w:ascii="Calibri" w:hAnsi="Calibri"/>
          <w:lang w:val="pl-PL"/>
        </w:rPr>
        <w:t>7</w:t>
      </w:r>
      <w:r w:rsidR="00EC681F" w:rsidRPr="00F85B6B">
        <w:rPr>
          <w:rFonts w:ascii="Calibri" w:hAnsi="Calibri"/>
          <w:lang w:val="pl-PL"/>
        </w:rPr>
        <w:t xml:space="preserve"> </w:t>
      </w:r>
      <w:r w:rsidRPr="00F85B6B">
        <w:rPr>
          <w:rFonts w:ascii="Calibri" w:hAnsi="Calibri"/>
          <w:lang w:val="pl-PL"/>
        </w:rPr>
        <w:t>ustawy, co wynika z treści</w:t>
      </w:r>
      <w:r w:rsidR="00F85B6B" w:rsidRPr="00F85B6B">
        <w:rPr>
          <w:rFonts w:ascii="Calibri" w:hAnsi="Calibri" w:cs="Times New Roman"/>
          <w:lang w:val="pl-PL"/>
        </w:rPr>
        <w:t xml:space="preserve"> tego</w:t>
      </w:r>
      <w:r w:rsidRPr="00F85B6B">
        <w:rPr>
          <w:rFonts w:ascii="Calibri" w:hAnsi="Calibri"/>
          <w:lang w:val="pl-PL"/>
        </w:rPr>
        <w:t xml:space="preserve"> wniosku oraz </w:t>
      </w:r>
      <w:r w:rsidRPr="00F85B6B">
        <w:rPr>
          <w:rFonts w:ascii="Calibri" w:hAnsi="Calibri" w:cs="Times New Roman"/>
          <w:lang w:val="pl-PL"/>
        </w:rPr>
        <w:br/>
      </w:r>
      <w:r w:rsidRPr="00F85B6B">
        <w:rPr>
          <w:rFonts w:ascii="Calibri" w:hAnsi="Calibri"/>
          <w:lang w:val="pl-PL"/>
        </w:rPr>
        <w:t>z załączonych do wniosku dokumentów:</w:t>
      </w:r>
    </w:p>
    <w:p w14:paraId="7798C147" w14:textId="77777777" w:rsidR="00CD0747" w:rsidRPr="00F85B6B" w:rsidRDefault="00CD0747" w:rsidP="00CD0747">
      <w:pPr>
        <w:jc w:val="both"/>
        <w:rPr>
          <w:rFonts w:ascii="Calibri" w:hAnsi="Calibri" w:cs="Times New Roman"/>
          <w:lang w:val="pl-PL"/>
        </w:rPr>
      </w:pPr>
    </w:p>
    <w:p w14:paraId="38DE1993" w14:textId="25271E29" w:rsidR="00CD0747" w:rsidRPr="00F85B6B" w:rsidRDefault="00F85B6B" w:rsidP="00BB4260">
      <w:pPr>
        <w:pStyle w:val="Akapitzlist"/>
        <w:numPr>
          <w:ilvl w:val="0"/>
          <w:numId w:val="23"/>
        </w:numPr>
        <w:ind w:left="397" w:hanging="397"/>
        <w:jc w:val="both"/>
        <w:rPr>
          <w:rFonts w:ascii="Calibri" w:hAnsi="Calibri"/>
          <w:lang w:val="pl-PL"/>
        </w:rPr>
      </w:pPr>
      <w:r w:rsidRPr="00F85B6B">
        <w:rPr>
          <w:rFonts w:ascii="Calibri" w:hAnsi="Calibri"/>
          <w:lang w:val="pl-PL"/>
        </w:rPr>
        <w:t xml:space="preserve">Umowa </w:t>
      </w:r>
      <w:r w:rsidR="00CD0747" w:rsidRPr="00F85B6B">
        <w:rPr>
          <w:rFonts w:ascii="Calibri" w:hAnsi="Calibri"/>
          <w:lang w:val="pl-PL"/>
        </w:rPr>
        <w:t>spółki /</w:t>
      </w:r>
      <w:r w:rsidRPr="00F85B6B">
        <w:rPr>
          <w:rFonts w:ascii="Calibri" w:hAnsi="Calibri"/>
          <w:lang w:val="pl-PL"/>
        </w:rPr>
        <w:t xml:space="preserve"> uchwała</w:t>
      </w:r>
      <w:r w:rsidR="00CD0747" w:rsidRPr="00F85B6B">
        <w:rPr>
          <w:rFonts w:ascii="Calibri" w:hAnsi="Calibri"/>
          <w:lang w:val="pl-PL"/>
        </w:rPr>
        <w:t xml:space="preserve"> wspól</w:t>
      </w:r>
      <w:r w:rsidRPr="00F85B6B">
        <w:rPr>
          <w:rFonts w:ascii="Calibri" w:hAnsi="Calibri"/>
          <w:lang w:val="pl-PL"/>
        </w:rPr>
        <w:t>ników zmieniająca</w:t>
      </w:r>
      <w:r w:rsidR="00CD0747" w:rsidRPr="00F85B6B">
        <w:rPr>
          <w:rFonts w:ascii="Calibri" w:hAnsi="Calibri"/>
          <w:lang w:val="pl-PL"/>
        </w:rPr>
        <w:t xml:space="preserve"> umowę spółki</w:t>
      </w:r>
      <w:r w:rsidR="00CD0747" w:rsidRPr="00F85B6B">
        <w:rPr>
          <w:rStyle w:val="Odwoanieprzypisudolnego"/>
          <w:rFonts w:ascii="Calibri" w:hAnsi="Calibri"/>
          <w:lang w:val="pl-PL"/>
        </w:rPr>
        <w:footnoteReference w:id="2"/>
      </w:r>
      <w:r w:rsidR="00CD0747" w:rsidRPr="00F85B6B">
        <w:rPr>
          <w:rFonts w:ascii="Calibri" w:hAnsi="Calibri" w:cs="Times New Roman"/>
          <w:lang w:val="pl-PL"/>
        </w:rPr>
        <w:t>.</w:t>
      </w:r>
    </w:p>
    <w:p w14:paraId="70FE7E2B" w14:textId="315AD513" w:rsidR="00CD0747" w:rsidRPr="00F85B6B" w:rsidRDefault="00F85B6B" w:rsidP="00BB4260">
      <w:pPr>
        <w:pStyle w:val="Akapitzlist"/>
        <w:numPr>
          <w:ilvl w:val="0"/>
          <w:numId w:val="23"/>
        </w:numPr>
        <w:ind w:left="397" w:hanging="397"/>
        <w:jc w:val="both"/>
        <w:rPr>
          <w:rFonts w:ascii="Calibri" w:hAnsi="Calibri"/>
          <w:lang w:val="pl-PL"/>
        </w:rPr>
      </w:pPr>
      <w:r w:rsidRPr="00F85B6B">
        <w:rPr>
          <w:rFonts w:ascii="Calibri" w:hAnsi="Calibri"/>
          <w:lang w:val="pl-PL"/>
        </w:rPr>
        <w:t>Lista</w:t>
      </w:r>
      <w:r w:rsidR="00CD0747" w:rsidRPr="00F85B6B">
        <w:rPr>
          <w:rFonts w:ascii="Calibri" w:hAnsi="Calibri"/>
          <w:lang w:val="pl-PL"/>
        </w:rPr>
        <w:t xml:space="preserve"> wspólników</w:t>
      </w:r>
      <w:r w:rsidR="00CD0747" w:rsidRPr="00F85B6B">
        <w:rPr>
          <w:rStyle w:val="Odwoanieprzypisudolnego"/>
          <w:rFonts w:ascii="Calibri" w:hAnsi="Calibri"/>
          <w:lang w:val="pl-PL"/>
        </w:rPr>
        <w:footnoteReference w:id="3"/>
      </w:r>
      <w:r w:rsidR="00CD0747" w:rsidRPr="00F85B6B">
        <w:rPr>
          <w:rFonts w:ascii="Calibri" w:hAnsi="Calibri"/>
          <w:lang w:val="pl-PL"/>
        </w:rPr>
        <w:t>.</w:t>
      </w:r>
    </w:p>
    <w:p w14:paraId="2A93F8A4" w14:textId="2B591CF6" w:rsidR="00CD0747" w:rsidRPr="00F85B6B" w:rsidRDefault="00CD0747" w:rsidP="00BB4260">
      <w:pPr>
        <w:pStyle w:val="Akapitzlist"/>
        <w:numPr>
          <w:ilvl w:val="0"/>
          <w:numId w:val="23"/>
        </w:numPr>
        <w:ind w:left="397" w:hanging="397"/>
        <w:jc w:val="both"/>
        <w:rPr>
          <w:rFonts w:ascii="Calibri" w:hAnsi="Calibri"/>
          <w:lang w:val="pl-PL"/>
        </w:rPr>
      </w:pPr>
      <w:r w:rsidRPr="00F85B6B">
        <w:rPr>
          <w:rFonts w:ascii="Calibri" w:hAnsi="Calibri"/>
          <w:lang w:val="pl-PL"/>
        </w:rPr>
        <w:t>Z</w:t>
      </w:r>
      <w:r w:rsidR="00F85B6B" w:rsidRPr="00F85B6B">
        <w:rPr>
          <w:rFonts w:ascii="Calibri" w:hAnsi="Calibri"/>
          <w:lang w:val="pl-PL"/>
        </w:rPr>
        <w:t>aświadczenie</w:t>
      </w:r>
      <w:r w:rsidRPr="00F85B6B">
        <w:rPr>
          <w:rFonts w:ascii="Calibri" w:hAnsi="Calibri"/>
          <w:lang w:val="pl-PL"/>
        </w:rPr>
        <w:t xml:space="preserve"> o wpisie do </w:t>
      </w:r>
      <w:r w:rsidR="00EC681F">
        <w:rPr>
          <w:rFonts w:ascii="Calibri" w:hAnsi="Calibri"/>
          <w:lang w:val="pl-PL"/>
        </w:rPr>
        <w:t>Centralnej E</w:t>
      </w:r>
      <w:r w:rsidR="00EC681F" w:rsidRPr="00F85B6B">
        <w:rPr>
          <w:rFonts w:ascii="Calibri" w:hAnsi="Calibri"/>
          <w:lang w:val="pl-PL"/>
        </w:rPr>
        <w:t xml:space="preserve">widencji </w:t>
      </w:r>
      <w:r w:rsidR="00EC681F">
        <w:rPr>
          <w:rFonts w:ascii="Calibri" w:hAnsi="Calibri"/>
          <w:lang w:val="pl-PL"/>
        </w:rPr>
        <w:t>i Informacji o D</w:t>
      </w:r>
      <w:r w:rsidRPr="00F85B6B">
        <w:rPr>
          <w:rFonts w:ascii="Calibri" w:hAnsi="Calibri"/>
          <w:lang w:val="pl-PL"/>
        </w:rPr>
        <w:t xml:space="preserve">ziałalności </w:t>
      </w:r>
      <w:r w:rsidR="00EC681F">
        <w:rPr>
          <w:rFonts w:ascii="Calibri" w:hAnsi="Calibri"/>
          <w:lang w:val="pl-PL"/>
        </w:rPr>
        <w:t>G</w:t>
      </w:r>
      <w:r w:rsidRPr="00F85B6B">
        <w:rPr>
          <w:rFonts w:ascii="Calibri" w:hAnsi="Calibri"/>
          <w:lang w:val="pl-PL"/>
        </w:rPr>
        <w:t>ospodarczej</w:t>
      </w:r>
      <w:r w:rsidR="00EC681F">
        <w:rPr>
          <w:rFonts w:ascii="Calibri" w:hAnsi="Calibri"/>
          <w:lang w:val="pl-PL"/>
        </w:rPr>
        <w:t>.</w:t>
      </w:r>
      <w:r w:rsidR="00D569EC">
        <w:rPr>
          <w:rStyle w:val="Odwoanieprzypisudolnego"/>
          <w:rFonts w:ascii="Calibri" w:hAnsi="Calibri"/>
          <w:lang w:val="pl-PL"/>
        </w:rPr>
        <w:footnoteReference w:id="4"/>
      </w:r>
    </w:p>
    <w:p w14:paraId="4403080F" w14:textId="7667815E" w:rsidR="00CD0747" w:rsidRPr="00F85B6B" w:rsidRDefault="00CD0747" w:rsidP="00BB4260">
      <w:pPr>
        <w:pStyle w:val="Akapitzlist"/>
        <w:numPr>
          <w:ilvl w:val="0"/>
          <w:numId w:val="23"/>
        </w:numPr>
        <w:ind w:left="397" w:hanging="397"/>
        <w:jc w:val="both"/>
        <w:rPr>
          <w:rFonts w:ascii="Calibri" w:hAnsi="Calibri"/>
          <w:lang w:val="pl-PL"/>
        </w:rPr>
      </w:pPr>
      <w:r w:rsidRPr="00F85B6B">
        <w:rPr>
          <w:rFonts w:ascii="Calibri" w:hAnsi="Calibri"/>
          <w:lang w:val="pl-PL"/>
        </w:rPr>
        <w:t>O</w:t>
      </w:r>
      <w:r w:rsidR="00F85B6B" w:rsidRPr="00F85B6B">
        <w:rPr>
          <w:rFonts w:ascii="Calibri" w:hAnsi="Calibri"/>
          <w:lang w:val="pl-PL"/>
        </w:rPr>
        <w:t>świadczenie</w:t>
      </w:r>
      <w:r w:rsidRPr="00F85B6B">
        <w:rPr>
          <w:rFonts w:ascii="Calibri" w:hAnsi="Calibri"/>
          <w:lang w:val="pl-PL"/>
        </w:rPr>
        <w:t xml:space="preserve"> o zdolności do prowadzenia działalności (P7).</w:t>
      </w:r>
    </w:p>
    <w:p w14:paraId="3AFEAE87" w14:textId="5C782ADF" w:rsidR="003575F0" w:rsidRDefault="003575F0" w:rsidP="00BB4260">
      <w:pPr>
        <w:pStyle w:val="Akapitzlist"/>
        <w:numPr>
          <w:ilvl w:val="0"/>
          <w:numId w:val="23"/>
        </w:numPr>
        <w:ind w:left="397" w:hanging="397"/>
        <w:jc w:val="both"/>
        <w:rPr>
          <w:rFonts w:ascii="Calibri" w:hAnsi="Calibri"/>
          <w:lang w:val="pl-PL"/>
        </w:rPr>
      </w:pPr>
      <w:r w:rsidRPr="00F85B6B">
        <w:rPr>
          <w:rFonts w:ascii="Calibri" w:hAnsi="Calibri"/>
          <w:lang w:val="pl-PL"/>
        </w:rPr>
        <w:t xml:space="preserve">Formularz z danymi </w:t>
      </w:r>
      <w:r>
        <w:rPr>
          <w:rFonts w:ascii="Calibri" w:hAnsi="Calibri"/>
          <w:lang w:val="pl-PL"/>
        </w:rPr>
        <w:t>firmy</w:t>
      </w:r>
      <w:r w:rsidRPr="00F85B6B">
        <w:rPr>
          <w:rFonts w:ascii="Calibri" w:hAnsi="Calibri"/>
          <w:lang w:val="pl-PL"/>
        </w:rPr>
        <w:t xml:space="preserve"> (P8).</w:t>
      </w:r>
    </w:p>
    <w:p w14:paraId="3F6BC36D" w14:textId="10A1E54A" w:rsidR="00CD0747" w:rsidRPr="00BB4260" w:rsidRDefault="00CD0747" w:rsidP="00BB4260">
      <w:pPr>
        <w:pStyle w:val="Akapitzlist"/>
        <w:numPr>
          <w:ilvl w:val="0"/>
          <w:numId w:val="23"/>
        </w:numPr>
        <w:ind w:left="397" w:hanging="397"/>
        <w:jc w:val="both"/>
        <w:rPr>
          <w:rFonts w:ascii="Calibri" w:hAnsi="Calibri"/>
          <w:lang w:val="pl-PL"/>
        </w:rPr>
      </w:pPr>
      <w:r w:rsidRPr="00F85B6B">
        <w:rPr>
          <w:rFonts w:ascii="Calibri" w:hAnsi="Calibri"/>
          <w:lang w:val="pl-PL"/>
        </w:rPr>
        <w:t>D</w:t>
      </w:r>
      <w:r w:rsidR="00F85B6B" w:rsidRPr="00F85B6B">
        <w:rPr>
          <w:rFonts w:ascii="Calibri" w:hAnsi="Calibri"/>
          <w:lang w:val="pl-PL"/>
        </w:rPr>
        <w:t xml:space="preserve">owód </w:t>
      </w:r>
      <w:r w:rsidRPr="00F85B6B">
        <w:rPr>
          <w:rFonts w:ascii="Calibri" w:hAnsi="Calibri"/>
          <w:lang w:val="pl-PL"/>
        </w:rPr>
        <w:t xml:space="preserve">wniesienia opłaty za wpis </w:t>
      </w:r>
      <w:r w:rsidR="00F750F1">
        <w:rPr>
          <w:rFonts w:ascii="Calibri" w:hAnsi="Calibri"/>
          <w:lang w:val="pl-PL"/>
        </w:rPr>
        <w:t xml:space="preserve">na listę </w:t>
      </w:r>
      <w:r w:rsidR="00EC681F">
        <w:rPr>
          <w:rFonts w:ascii="Calibri" w:hAnsi="Calibri"/>
          <w:lang w:val="pl-PL"/>
        </w:rPr>
        <w:t>firm audytorski</w:t>
      </w:r>
      <w:r w:rsidR="00F750F1">
        <w:rPr>
          <w:rFonts w:ascii="Calibri" w:hAnsi="Calibri"/>
          <w:lang w:val="pl-PL"/>
        </w:rPr>
        <w:t>ch</w:t>
      </w:r>
      <w:r w:rsidRPr="00F85B6B">
        <w:rPr>
          <w:rFonts w:ascii="Calibri" w:hAnsi="Calibri"/>
          <w:lang w:val="pl-PL"/>
        </w:rPr>
        <w:t>.</w:t>
      </w:r>
    </w:p>
    <w:p w14:paraId="0CD756DF" w14:textId="77777777" w:rsidR="00CD0747" w:rsidRPr="00E51C59" w:rsidRDefault="00CD0747" w:rsidP="00CD0747">
      <w:pPr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14:paraId="424AD37F" w14:textId="755CBA2F" w:rsidR="004A044E" w:rsidRDefault="00CD0747" w:rsidP="00F5604A">
      <w:pPr>
        <w:jc w:val="both"/>
        <w:rPr>
          <w:rFonts w:ascii="Times New Roman" w:hAnsi="Times New Roman" w:cs="Times New Roman"/>
          <w:lang w:val="pl-PL"/>
        </w:rPr>
      </w:pPr>
      <w:r w:rsidRPr="00CD0747">
        <w:rPr>
          <w:rFonts w:ascii="Calibri" w:hAnsi="Calibri"/>
          <w:lang w:val="pl-PL"/>
        </w:rPr>
        <w:t xml:space="preserve">Ponadto oświadczamy, że Spółka nie przekroczy zakresu działalności zadeklarowanego </w:t>
      </w:r>
      <w:r>
        <w:rPr>
          <w:rFonts w:ascii="Times New Roman" w:hAnsi="Times New Roman" w:cs="Times New Roman"/>
          <w:lang w:val="pl-PL"/>
        </w:rPr>
        <w:br/>
      </w:r>
      <w:r>
        <w:rPr>
          <w:rFonts w:ascii="Calibri" w:hAnsi="Calibri"/>
          <w:lang w:val="pl-PL"/>
        </w:rPr>
        <w:t>we</w:t>
      </w:r>
      <w:r w:rsidRPr="00CD0747">
        <w:rPr>
          <w:rFonts w:ascii="Calibri" w:hAnsi="Calibri"/>
          <w:lang w:val="pl-PL"/>
        </w:rPr>
        <w:t xml:space="preserve"> wniosku</w:t>
      </w:r>
      <w:r w:rsidR="00F5604A">
        <w:rPr>
          <w:rFonts w:ascii="Times New Roman" w:hAnsi="Times New Roman" w:cs="Times New Roman"/>
          <w:lang w:val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13"/>
      </w:tblGrid>
      <w:tr w:rsidR="005A2587" w:rsidRPr="00252D0E" w14:paraId="189C99C1" w14:textId="77777777" w:rsidTr="00543093">
        <w:trPr>
          <w:trHeight w:hRule="exact" w:val="454"/>
        </w:trPr>
        <w:tc>
          <w:tcPr>
            <w:tcW w:w="2093" w:type="dxa"/>
            <w:tcBorders>
              <w:top w:val="nil"/>
              <w:left w:val="nil"/>
              <w:bottom w:val="nil"/>
            </w:tcBorders>
            <w:vAlign w:val="center"/>
          </w:tcPr>
          <w:p w14:paraId="5F6551E4" w14:textId="77777777" w:rsidR="005A2587" w:rsidRPr="00252D0E" w:rsidRDefault="005A2587" w:rsidP="00543093">
            <w:pPr>
              <w:rPr>
                <w:rFonts w:ascii="Calibri" w:hAnsi="Calibri"/>
                <w:lang w:val="pl-PL"/>
              </w:rPr>
            </w:pPr>
            <w:r w:rsidRPr="00252D0E">
              <w:rPr>
                <w:rFonts w:ascii="Calibri" w:hAnsi="Calibri"/>
                <w:lang w:val="pl-PL"/>
              </w:rPr>
              <w:t>Miejscowość i data</w:t>
            </w:r>
          </w:p>
        </w:tc>
        <w:tc>
          <w:tcPr>
            <w:tcW w:w="7113" w:type="dxa"/>
            <w:tcBorders>
              <w:bottom w:val="single" w:sz="4" w:space="0" w:color="auto"/>
            </w:tcBorders>
            <w:vAlign w:val="center"/>
          </w:tcPr>
          <w:p w14:paraId="4D037497" w14:textId="77777777" w:rsidR="005A2587" w:rsidRPr="00252D0E" w:rsidRDefault="005A2587" w:rsidP="00543093">
            <w:pPr>
              <w:jc w:val="both"/>
              <w:rPr>
                <w:rFonts w:ascii="Calibri" w:hAnsi="Calibri"/>
                <w:lang w:val="pl-PL"/>
              </w:rPr>
            </w:pPr>
          </w:p>
        </w:tc>
      </w:tr>
      <w:tr w:rsidR="005A2587" w:rsidRPr="00252D0E" w14:paraId="7840B7B1" w14:textId="77777777" w:rsidTr="00543093">
        <w:trPr>
          <w:trHeight w:hRule="exact" w:val="17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32CDF" w14:textId="77777777" w:rsidR="005A2587" w:rsidRPr="00252D0E" w:rsidRDefault="005A2587" w:rsidP="00543093">
            <w:pPr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7113" w:type="dxa"/>
            <w:tcBorders>
              <w:left w:val="nil"/>
              <w:right w:val="nil"/>
            </w:tcBorders>
            <w:vAlign w:val="center"/>
          </w:tcPr>
          <w:p w14:paraId="3C9D43D9" w14:textId="77777777" w:rsidR="005A2587" w:rsidRPr="00252D0E" w:rsidRDefault="005A2587" w:rsidP="00543093">
            <w:pPr>
              <w:jc w:val="both"/>
              <w:rPr>
                <w:rFonts w:ascii="Calibri" w:hAnsi="Calibri"/>
                <w:lang w:val="pl-PL"/>
              </w:rPr>
            </w:pPr>
          </w:p>
        </w:tc>
      </w:tr>
      <w:tr w:rsidR="005A2587" w:rsidRPr="00252D0E" w14:paraId="63327D4E" w14:textId="77777777" w:rsidTr="00BB4260">
        <w:trPr>
          <w:trHeight w:hRule="exact" w:val="1421"/>
        </w:trPr>
        <w:tc>
          <w:tcPr>
            <w:tcW w:w="2093" w:type="dxa"/>
            <w:tcBorders>
              <w:top w:val="nil"/>
              <w:left w:val="nil"/>
              <w:bottom w:val="nil"/>
            </w:tcBorders>
            <w:vAlign w:val="center"/>
          </w:tcPr>
          <w:p w14:paraId="65D3F5AA" w14:textId="1650C529" w:rsidR="005A2587" w:rsidRPr="00CD0747" w:rsidRDefault="00BB31B0" w:rsidP="00543093">
            <w:pPr>
              <w:jc w:val="right"/>
              <w:rPr>
                <w:rFonts w:ascii="Calibri" w:hAnsi="Calibri" w:cs="Times New Roman"/>
                <w:lang w:val="pl-PL"/>
              </w:rPr>
            </w:pPr>
            <w:r>
              <w:rPr>
                <w:rFonts w:ascii="Calibri" w:hAnsi="Calibri"/>
                <w:lang w:val="pl-PL"/>
              </w:rPr>
              <w:t>Pod</w:t>
            </w:r>
            <w:r w:rsidR="005A2587" w:rsidRPr="00CD0747">
              <w:rPr>
                <w:rFonts w:ascii="Calibri" w:hAnsi="Calibri"/>
                <w:lang w:val="pl-PL"/>
              </w:rPr>
              <w:t>pis</w:t>
            </w:r>
            <w:r w:rsidR="005A2587" w:rsidRPr="00CD0747">
              <w:rPr>
                <w:rFonts w:ascii="Calibri" w:hAnsi="Calibri" w:cs="Times New Roman"/>
                <w:lang w:val="pl-PL"/>
              </w:rPr>
              <w:t>y</w:t>
            </w:r>
          </w:p>
        </w:tc>
        <w:tc>
          <w:tcPr>
            <w:tcW w:w="7113" w:type="dxa"/>
            <w:vAlign w:val="center"/>
          </w:tcPr>
          <w:p w14:paraId="0F84580C" w14:textId="77777777" w:rsidR="005A2587" w:rsidRPr="00252D0E" w:rsidRDefault="005A2587" w:rsidP="00543093">
            <w:pPr>
              <w:jc w:val="both"/>
              <w:rPr>
                <w:rFonts w:ascii="Calibri" w:hAnsi="Calibri"/>
                <w:lang w:val="pl-PL"/>
              </w:rPr>
            </w:pPr>
          </w:p>
        </w:tc>
      </w:tr>
    </w:tbl>
    <w:p w14:paraId="7615771C" w14:textId="77777777" w:rsidR="000960DE" w:rsidRPr="00E51C59" w:rsidRDefault="000960DE" w:rsidP="00BB31B0">
      <w:pPr>
        <w:rPr>
          <w:rFonts w:ascii="Times New Roman" w:hAnsi="Times New Roman" w:cs="Times New Roman"/>
          <w:lang w:val="pl-PL"/>
        </w:rPr>
      </w:pPr>
    </w:p>
    <w:sectPr w:rsidR="000960DE" w:rsidRPr="00E51C59" w:rsidSect="00BB31B0">
      <w:footerReference w:type="even" r:id="rId9"/>
      <w:footerReference w:type="default" r:id="rId10"/>
      <w:pgSz w:w="11900" w:h="16840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1C82F" w14:textId="77777777" w:rsidR="00CA7DC1" w:rsidRDefault="00CA7DC1" w:rsidP="00696CA3">
      <w:r>
        <w:separator/>
      </w:r>
    </w:p>
  </w:endnote>
  <w:endnote w:type="continuationSeparator" w:id="0">
    <w:p w14:paraId="1BC24349" w14:textId="77777777" w:rsidR="00CA7DC1" w:rsidRDefault="00CA7DC1" w:rsidP="00696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4A003" w14:textId="77777777" w:rsidR="00CD0747" w:rsidRDefault="00CD0747" w:rsidP="001A24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1C6753" w14:textId="77777777" w:rsidR="00CD0747" w:rsidRDefault="00CD0747" w:rsidP="001A24E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D7BC9" w14:textId="77777777" w:rsidR="00CD0747" w:rsidRPr="001A24E6" w:rsidRDefault="00CD0747" w:rsidP="001A24E6">
    <w:pPr>
      <w:pStyle w:val="Stopka"/>
      <w:framePr w:wrap="around" w:vAnchor="text" w:hAnchor="margin" w:xAlign="right" w:y="1"/>
      <w:rPr>
        <w:rStyle w:val="Numerstrony"/>
        <w:rFonts w:ascii="Calibri" w:hAnsi="Calibri"/>
      </w:rPr>
    </w:pPr>
    <w:r w:rsidRPr="001A24E6">
      <w:rPr>
        <w:rStyle w:val="Numerstrony"/>
        <w:rFonts w:ascii="Calibri" w:hAnsi="Calibri"/>
      </w:rPr>
      <w:fldChar w:fldCharType="begin"/>
    </w:r>
    <w:r w:rsidRPr="001A24E6">
      <w:rPr>
        <w:rStyle w:val="Numerstrony"/>
        <w:rFonts w:ascii="Calibri" w:hAnsi="Calibri"/>
      </w:rPr>
      <w:instrText xml:space="preserve">PAGE  </w:instrText>
    </w:r>
    <w:r w:rsidRPr="001A24E6">
      <w:rPr>
        <w:rStyle w:val="Numerstrony"/>
        <w:rFonts w:ascii="Calibri" w:hAnsi="Calibri"/>
      </w:rPr>
      <w:fldChar w:fldCharType="separate"/>
    </w:r>
    <w:r w:rsidR="00B55169">
      <w:rPr>
        <w:rStyle w:val="Numerstrony"/>
        <w:rFonts w:ascii="Calibri" w:hAnsi="Calibri"/>
        <w:noProof/>
      </w:rPr>
      <w:t>2</w:t>
    </w:r>
    <w:r w:rsidRPr="001A24E6">
      <w:rPr>
        <w:rStyle w:val="Numerstrony"/>
        <w:rFonts w:ascii="Calibri" w:hAnsi="Calibri"/>
      </w:rPr>
      <w:fldChar w:fldCharType="end"/>
    </w:r>
  </w:p>
  <w:p w14:paraId="59D45CEB" w14:textId="77777777" w:rsidR="00CD0747" w:rsidRDefault="00CD0747" w:rsidP="00BB31B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8B94F" w14:textId="77777777" w:rsidR="00CA7DC1" w:rsidRDefault="00CA7DC1" w:rsidP="00696CA3">
      <w:r>
        <w:separator/>
      </w:r>
    </w:p>
  </w:footnote>
  <w:footnote w:type="continuationSeparator" w:id="0">
    <w:p w14:paraId="79C33049" w14:textId="77777777" w:rsidR="00CA7DC1" w:rsidRDefault="00CA7DC1" w:rsidP="00696CA3">
      <w:r>
        <w:continuationSeparator/>
      </w:r>
    </w:p>
  </w:footnote>
  <w:footnote w:id="1">
    <w:p w14:paraId="29AC8690" w14:textId="77777777" w:rsidR="00CD0747" w:rsidRPr="00927A80" w:rsidRDefault="00CD0747" w:rsidP="00CD0747">
      <w:pPr>
        <w:pStyle w:val="Tekstprzypisudolnego"/>
        <w:rPr>
          <w:rFonts w:ascii="Calibri" w:hAnsi="Calibri"/>
        </w:rPr>
      </w:pPr>
      <w:r w:rsidRPr="00927A80">
        <w:rPr>
          <w:rStyle w:val="Odwoanieprzypisudolnego"/>
          <w:rFonts w:ascii="Calibri" w:hAnsi="Calibri"/>
        </w:rPr>
        <w:footnoteRef/>
      </w:r>
      <w:r w:rsidRPr="00927A80">
        <w:rPr>
          <w:rFonts w:ascii="Calibri" w:hAnsi="Calibri"/>
        </w:rPr>
        <w:t xml:space="preserve"> Zaznacz właściwe.</w:t>
      </w:r>
    </w:p>
  </w:footnote>
  <w:footnote w:id="2">
    <w:p w14:paraId="7D9D6221" w14:textId="318D438D" w:rsidR="00CD0747" w:rsidRPr="00927A80" w:rsidRDefault="00CD0747">
      <w:pPr>
        <w:pStyle w:val="Tekstprzypisudolnego"/>
        <w:rPr>
          <w:rFonts w:ascii="Calibri" w:hAnsi="Calibri"/>
        </w:rPr>
      </w:pPr>
      <w:r w:rsidRPr="00927A80">
        <w:rPr>
          <w:rStyle w:val="Odwoanieprzypisudolnego"/>
          <w:rFonts w:ascii="Calibri" w:hAnsi="Calibri"/>
        </w:rPr>
        <w:footnoteRef/>
      </w:r>
      <w:r w:rsidRPr="00927A80">
        <w:rPr>
          <w:rFonts w:ascii="Calibri" w:hAnsi="Calibri"/>
        </w:rPr>
        <w:t xml:space="preserve"> Skreśl błędne.</w:t>
      </w:r>
    </w:p>
  </w:footnote>
  <w:footnote w:id="3">
    <w:p w14:paraId="1B62976A" w14:textId="5AD07910" w:rsidR="00CD0747" w:rsidRDefault="00CD0747" w:rsidP="00476225">
      <w:pPr>
        <w:jc w:val="both"/>
      </w:pPr>
      <w:r w:rsidRPr="00927A80">
        <w:rPr>
          <w:rStyle w:val="Odwoanieprzypisudolnego"/>
          <w:rFonts w:ascii="Calibri" w:hAnsi="Calibri"/>
          <w:sz w:val="20"/>
          <w:szCs w:val="20"/>
          <w:lang w:val="pl-PL"/>
        </w:rPr>
        <w:footnoteRef/>
      </w:r>
      <w:r w:rsidRPr="00927A80">
        <w:rPr>
          <w:rFonts w:ascii="Calibri" w:hAnsi="Calibri"/>
          <w:sz w:val="20"/>
          <w:szCs w:val="20"/>
          <w:lang w:val="pl-PL"/>
        </w:rPr>
        <w:t xml:space="preserve"> Lista wspólników powinna zawierać: liczbę głosów, nazwiska i imiona, adresy służbowe wspólników oraz ich numery w rejestrze biegłych rewidentów (dotyczy to także </w:t>
      </w:r>
      <w:r w:rsidR="00EC681F">
        <w:rPr>
          <w:rFonts w:ascii="Calibri" w:hAnsi="Calibri"/>
          <w:sz w:val="20"/>
          <w:szCs w:val="20"/>
          <w:lang w:val="pl-PL"/>
        </w:rPr>
        <w:t>firm audytorskich</w:t>
      </w:r>
      <w:r w:rsidRPr="00927A80">
        <w:rPr>
          <w:rFonts w:ascii="Calibri" w:hAnsi="Calibri"/>
          <w:sz w:val="20"/>
          <w:szCs w:val="20"/>
          <w:lang w:val="pl-PL"/>
        </w:rPr>
        <w:t>)</w:t>
      </w:r>
      <w:r w:rsidRPr="00927A80">
        <w:rPr>
          <w:rFonts w:ascii="Calibri" w:hAnsi="Calibri" w:cs="Times New Roman"/>
          <w:sz w:val="20"/>
          <w:szCs w:val="20"/>
          <w:lang w:val="pl-PL"/>
        </w:rPr>
        <w:t>.</w:t>
      </w:r>
    </w:p>
  </w:footnote>
  <w:footnote w:id="4">
    <w:p w14:paraId="14B8CE01" w14:textId="4A9D6A41" w:rsidR="00D569EC" w:rsidRPr="00183E6E" w:rsidRDefault="00D569EC">
      <w:pPr>
        <w:pStyle w:val="Tekstprzypisudolnego"/>
        <w:rPr>
          <w:rFonts w:asciiTheme="majorHAnsi" w:hAnsi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183E6E">
        <w:rPr>
          <w:rFonts w:asciiTheme="majorHAnsi" w:hAnsiTheme="majorHAnsi"/>
        </w:rPr>
        <w:t>Nieobowiązkowe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4879"/>
    <w:multiLevelType w:val="hybridMultilevel"/>
    <w:tmpl w:val="18CEE27E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0BF60F97"/>
    <w:multiLevelType w:val="multilevel"/>
    <w:tmpl w:val="86BA2282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F5EA9"/>
    <w:multiLevelType w:val="hybridMultilevel"/>
    <w:tmpl w:val="D70C7C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E69DB"/>
    <w:multiLevelType w:val="hybridMultilevel"/>
    <w:tmpl w:val="A56A7F2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295A9C"/>
    <w:multiLevelType w:val="hybridMultilevel"/>
    <w:tmpl w:val="74763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3113E"/>
    <w:multiLevelType w:val="hybridMultilevel"/>
    <w:tmpl w:val="4516D2F0"/>
    <w:lvl w:ilvl="0" w:tplc="138A0D80">
      <w:start w:val="1"/>
      <w:numFmt w:val="decimal"/>
      <w:lvlText w:val="%1)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F7519"/>
    <w:multiLevelType w:val="hybridMultilevel"/>
    <w:tmpl w:val="FE0255F0"/>
    <w:lvl w:ilvl="0" w:tplc="529A5BD4">
      <w:start w:val="1"/>
      <w:numFmt w:val="bullet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21B20C7"/>
    <w:multiLevelType w:val="hybridMultilevel"/>
    <w:tmpl w:val="A65452DA"/>
    <w:lvl w:ilvl="0" w:tplc="EAF0B60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D7721"/>
    <w:multiLevelType w:val="hybridMultilevel"/>
    <w:tmpl w:val="B4C2062E"/>
    <w:lvl w:ilvl="0" w:tplc="C076F86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F7818"/>
    <w:multiLevelType w:val="hybridMultilevel"/>
    <w:tmpl w:val="009A4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D3A47"/>
    <w:multiLevelType w:val="hybridMultilevel"/>
    <w:tmpl w:val="0FC2D924"/>
    <w:lvl w:ilvl="0" w:tplc="ADD66C5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37A1B"/>
    <w:multiLevelType w:val="hybridMultilevel"/>
    <w:tmpl w:val="8304D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E4651"/>
    <w:multiLevelType w:val="hybridMultilevel"/>
    <w:tmpl w:val="74763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F20B2"/>
    <w:multiLevelType w:val="hybridMultilevel"/>
    <w:tmpl w:val="0078588A"/>
    <w:lvl w:ilvl="0" w:tplc="B9A2132C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51351C40"/>
    <w:multiLevelType w:val="hybridMultilevel"/>
    <w:tmpl w:val="46B87BFE"/>
    <w:lvl w:ilvl="0" w:tplc="69E25A5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E1F00"/>
    <w:multiLevelType w:val="hybridMultilevel"/>
    <w:tmpl w:val="DCE268B4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6" w15:restartNumberingAfterBreak="0">
    <w:nsid w:val="5BF801E0"/>
    <w:multiLevelType w:val="hybridMultilevel"/>
    <w:tmpl w:val="3224D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5839FB"/>
    <w:multiLevelType w:val="hybridMultilevel"/>
    <w:tmpl w:val="1CC8A8B2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 w15:restartNumberingAfterBreak="0">
    <w:nsid w:val="6B0C78AD"/>
    <w:multiLevelType w:val="hybridMultilevel"/>
    <w:tmpl w:val="CCA6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C3897"/>
    <w:multiLevelType w:val="hybridMultilevel"/>
    <w:tmpl w:val="8B304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85912"/>
    <w:multiLevelType w:val="hybridMultilevel"/>
    <w:tmpl w:val="48124BE4"/>
    <w:lvl w:ilvl="0" w:tplc="EAF0B60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B1A37"/>
    <w:multiLevelType w:val="hybridMultilevel"/>
    <w:tmpl w:val="C2B8B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4D57CD"/>
    <w:multiLevelType w:val="hybridMultilevel"/>
    <w:tmpl w:val="43660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7"/>
  </w:num>
  <w:num w:numId="5">
    <w:abstractNumId w:val="22"/>
  </w:num>
  <w:num w:numId="6">
    <w:abstractNumId w:val="18"/>
  </w:num>
  <w:num w:numId="7">
    <w:abstractNumId w:val="16"/>
  </w:num>
  <w:num w:numId="8">
    <w:abstractNumId w:val="21"/>
  </w:num>
  <w:num w:numId="9">
    <w:abstractNumId w:val="15"/>
  </w:num>
  <w:num w:numId="10">
    <w:abstractNumId w:val="3"/>
  </w:num>
  <w:num w:numId="11">
    <w:abstractNumId w:val="20"/>
  </w:num>
  <w:num w:numId="12">
    <w:abstractNumId w:val="1"/>
  </w:num>
  <w:num w:numId="13">
    <w:abstractNumId w:val="10"/>
  </w:num>
  <w:num w:numId="14">
    <w:abstractNumId w:val="5"/>
  </w:num>
  <w:num w:numId="15">
    <w:abstractNumId w:val="7"/>
  </w:num>
  <w:num w:numId="16">
    <w:abstractNumId w:val="9"/>
  </w:num>
  <w:num w:numId="17">
    <w:abstractNumId w:val="11"/>
  </w:num>
  <w:num w:numId="18">
    <w:abstractNumId w:val="19"/>
  </w:num>
  <w:num w:numId="19">
    <w:abstractNumId w:val="0"/>
  </w:num>
  <w:num w:numId="20">
    <w:abstractNumId w:val="4"/>
  </w:num>
  <w:num w:numId="21">
    <w:abstractNumId w:val="8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C1"/>
    <w:rsid w:val="00047352"/>
    <w:rsid w:val="000474FF"/>
    <w:rsid w:val="00050003"/>
    <w:rsid w:val="00074E26"/>
    <w:rsid w:val="000960DE"/>
    <w:rsid w:val="00114FAE"/>
    <w:rsid w:val="001226D5"/>
    <w:rsid w:val="00134DD7"/>
    <w:rsid w:val="00152F61"/>
    <w:rsid w:val="00183E6E"/>
    <w:rsid w:val="001A24E6"/>
    <w:rsid w:val="001B00B3"/>
    <w:rsid w:val="00252D0E"/>
    <w:rsid w:val="00277545"/>
    <w:rsid w:val="00283867"/>
    <w:rsid w:val="00285BEB"/>
    <w:rsid w:val="002C5BBE"/>
    <w:rsid w:val="002C65E8"/>
    <w:rsid w:val="0032778F"/>
    <w:rsid w:val="00331ED0"/>
    <w:rsid w:val="0034662D"/>
    <w:rsid w:val="003575F0"/>
    <w:rsid w:val="0038623A"/>
    <w:rsid w:val="004013ED"/>
    <w:rsid w:val="00470A49"/>
    <w:rsid w:val="00476225"/>
    <w:rsid w:val="004A044E"/>
    <w:rsid w:val="004F195E"/>
    <w:rsid w:val="00570439"/>
    <w:rsid w:val="00580A69"/>
    <w:rsid w:val="00596D95"/>
    <w:rsid w:val="005A2587"/>
    <w:rsid w:val="00627F90"/>
    <w:rsid w:val="0063467E"/>
    <w:rsid w:val="00696CA3"/>
    <w:rsid w:val="006B0A1D"/>
    <w:rsid w:val="0070395A"/>
    <w:rsid w:val="00753234"/>
    <w:rsid w:val="00774CBE"/>
    <w:rsid w:val="007A16FC"/>
    <w:rsid w:val="007A714D"/>
    <w:rsid w:val="007E64E3"/>
    <w:rsid w:val="0082366D"/>
    <w:rsid w:val="00843DA4"/>
    <w:rsid w:val="00852CC2"/>
    <w:rsid w:val="008A1B16"/>
    <w:rsid w:val="008B7960"/>
    <w:rsid w:val="008D097A"/>
    <w:rsid w:val="008D45C9"/>
    <w:rsid w:val="008F3F5C"/>
    <w:rsid w:val="00907061"/>
    <w:rsid w:val="009134EA"/>
    <w:rsid w:val="00923327"/>
    <w:rsid w:val="00927A80"/>
    <w:rsid w:val="00944B4F"/>
    <w:rsid w:val="00944CC1"/>
    <w:rsid w:val="0095088A"/>
    <w:rsid w:val="00980C0E"/>
    <w:rsid w:val="00990EE9"/>
    <w:rsid w:val="009B1767"/>
    <w:rsid w:val="009C763B"/>
    <w:rsid w:val="009D168B"/>
    <w:rsid w:val="00A55206"/>
    <w:rsid w:val="00A663E8"/>
    <w:rsid w:val="00A94B3C"/>
    <w:rsid w:val="00AA511A"/>
    <w:rsid w:val="00AB2FE2"/>
    <w:rsid w:val="00AF3746"/>
    <w:rsid w:val="00B268D5"/>
    <w:rsid w:val="00B436EE"/>
    <w:rsid w:val="00B55169"/>
    <w:rsid w:val="00B80E2A"/>
    <w:rsid w:val="00BA4A60"/>
    <w:rsid w:val="00BB31B0"/>
    <w:rsid w:val="00BB4260"/>
    <w:rsid w:val="00BF3A54"/>
    <w:rsid w:val="00C50C94"/>
    <w:rsid w:val="00C73A3B"/>
    <w:rsid w:val="00CA0810"/>
    <w:rsid w:val="00CA7DC1"/>
    <w:rsid w:val="00CC00B4"/>
    <w:rsid w:val="00CD0747"/>
    <w:rsid w:val="00D031BF"/>
    <w:rsid w:val="00D569EC"/>
    <w:rsid w:val="00D648E6"/>
    <w:rsid w:val="00D73D4D"/>
    <w:rsid w:val="00D747D1"/>
    <w:rsid w:val="00D914E5"/>
    <w:rsid w:val="00E403A5"/>
    <w:rsid w:val="00E40A54"/>
    <w:rsid w:val="00E51C59"/>
    <w:rsid w:val="00E60263"/>
    <w:rsid w:val="00E964FF"/>
    <w:rsid w:val="00EC681F"/>
    <w:rsid w:val="00ED4BEF"/>
    <w:rsid w:val="00ED4F86"/>
    <w:rsid w:val="00EE3412"/>
    <w:rsid w:val="00EE5C53"/>
    <w:rsid w:val="00F06662"/>
    <w:rsid w:val="00F5604A"/>
    <w:rsid w:val="00F750F1"/>
    <w:rsid w:val="00F85B6B"/>
    <w:rsid w:val="00F9333E"/>
    <w:rsid w:val="00F9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7A6F01"/>
  <w14:defaultImageDpi w14:val="300"/>
  <w15:docId w15:val="{F40FCFE3-55D4-4442-9EE4-5B850ED2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4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26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263"/>
    <w:rPr>
      <w:rFonts w:ascii="Lucida Grande CE" w:hAnsi="Lucida Grande CE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696CA3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96CA3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rsid w:val="00696C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6C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4F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FAE"/>
  </w:style>
  <w:style w:type="paragraph" w:styleId="Stopka">
    <w:name w:val="footer"/>
    <w:basedOn w:val="Normalny"/>
    <w:link w:val="StopkaZnak"/>
    <w:unhideWhenUsed/>
    <w:rsid w:val="00114F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4FAE"/>
  </w:style>
  <w:style w:type="character" w:styleId="Numerstrony">
    <w:name w:val="page number"/>
    <w:basedOn w:val="Domylnaczcionkaakapitu"/>
    <w:uiPriority w:val="99"/>
    <w:semiHidden/>
    <w:unhideWhenUsed/>
    <w:rsid w:val="001A24E6"/>
  </w:style>
  <w:style w:type="character" w:styleId="Odwoaniedokomentarza">
    <w:name w:val="annotation reference"/>
    <w:basedOn w:val="Domylnaczcionkaakapitu"/>
    <w:uiPriority w:val="99"/>
    <w:semiHidden/>
    <w:unhideWhenUsed/>
    <w:rsid w:val="003862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62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62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62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62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3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79CA9D-CC06-4F9E-B088-C0847FB84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</dc:creator>
  <cp:lastModifiedBy>Paweł Tyszer</cp:lastModifiedBy>
  <cp:revision>13</cp:revision>
  <cp:lastPrinted>2017-07-20T12:33:00Z</cp:lastPrinted>
  <dcterms:created xsi:type="dcterms:W3CDTF">2017-08-25T08:36:00Z</dcterms:created>
  <dcterms:modified xsi:type="dcterms:W3CDTF">2017-09-21T13:31:00Z</dcterms:modified>
</cp:coreProperties>
</file>