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34DD7" w:rsidRPr="00CA0810" w14:paraId="74DE4E85" w14:textId="77777777" w:rsidTr="001A24E6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4DE62039" w14:textId="0B134546" w:rsidR="00134DD7" w:rsidRPr="00CA0810" w:rsidRDefault="00247DA6" w:rsidP="001A24E6">
            <w:pPr>
              <w:rPr>
                <w:rFonts w:ascii="Calibri" w:hAnsi="Calibri"/>
                <w:lang w:val="pl-PL"/>
              </w:rPr>
            </w:pPr>
            <w:r w:rsidRPr="00E513DA">
              <w:rPr>
                <w:noProof/>
                <w:lang w:val="pl-PL"/>
              </w:rPr>
              <w:drawing>
                <wp:anchor distT="0" distB="0" distL="114300" distR="114300" simplePos="0" relativeHeight="251658240" behindDoc="1" locked="0" layoutInCell="1" allowOverlap="1" wp14:anchorId="21447B0F" wp14:editId="152A66CA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-247015</wp:posOffset>
                  </wp:positionV>
                  <wp:extent cx="1638300" cy="1246505"/>
                  <wp:effectExtent l="0" t="0" r="0" b="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1246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106F152F" w14:textId="77777777" w:rsidR="00134DD7" w:rsidRPr="00CA0810" w:rsidRDefault="00134DD7" w:rsidP="001A24E6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108C63D3" w14:textId="798075D2" w:rsidR="00134DD7" w:rsidRPr="00CA0810" w:rsidRDefault="007B627E" w:rsidP="007B627E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1A27F9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34DD7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34DD7" w:rsidRPr="00CA0810" w14:paraId="0755BF97" w14:textId="77777777" w:rsidTr="001A24E6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0F773F5A" w14:textId="77777777" w:rsidR="00134DD7" w:rsidRPr="00514A34" w:rsidRDefault="00134DD7" w:rsidP="001A24E6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6CC61D0F" w14:textId="3D4CB05D" w:rsidR="00134DD7" w:rsidRPr="00121CA4" w:rsidRDefault="00470A49" w:rsidP="001A2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P</w:t>
            </w:r>
            <w:r w:rsidR="007601E5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12</w:t>
            </w:r>
          </w:p>
        </w:tc>
      </w:tr>
    </w:tbl>
    <w:p w14:paraId="75D379F3" w14:textId="069C95FD" w:rsidR="00944CC1" w:rsidRPr="00EF6D26" w:rsidRDefault="00944CC1">
      <w:pPr>
        <w:pBdr>
          <w:bottom w:val="single" w:sz="12" w:space="1" w:color="auto"/>
        </w:pBdr>
        <w:rPr>
          <w:rFonts w:ascii="Times New Roman" w:hAnsi="Times New Roman" w:cs="Times New Roman"/>
          <w:lang w:val="pl-PL"/>
        </w:rPr>
      </w:pPr>
    </w:p>
    <w:p w14:paraId="11372801" w14:textId="77777777" w:rsidR="008A1B16" w:rsidRPr="00EF6D26" w:rsidRDefault="008A1B16">
      <w:pPr>
        <w:rPr>
          <w:rFonts w:ascii="Calibri" w:hAnsi="Calibri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843DA4" w:rsidRPr="00CD0747" w14:paraId="2B394B36" w14:textId="77777777" w:rsidTr="00247DA6">
        <w:trPr>
          <w:trHeight w:hRule="exact" w:val="849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79A8C5A7" w:rsidR="00843DA4" w:rsidRPr="00CD0747" w:rsidRDefault="00580A69" w:rsidP="006511E7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Nazwa</w:t>
            </w:r>
            <w:r w:rsidR="006511E7">
              <w:rPr>
                <w:rFonts w:ascii="Calibri" w:hAnsi="Calibri" w:cs="Times New Roman"/>
                <w:lang w:val="pl-PL"/>
              </w:rPr>
              <w:t xml:space="preserve"> </w:t>
            </w:r>
            <w:r w:rsidR="007601E5">
              <w:rPr>
                <w:rFonts w:ascii="Calibri" w:hAnsi="Calibri" w:cs="Times New Roman"/>
                <w:lang w:val="pl-PL"/>
              </w:rPr>
              <w:t xml:space="preserve">firmy 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CD0747" w14:paraId="0852F646" w14:textId="77777777" w:rsidTr="00034CE2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1A7DB" w14:textId="77777777" w:rsidR="00843DA4" w:rsidRPr="00CD0747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C157D3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7601E5" w:rsidRPr="00CD0747" w14:paraId="664E7594" w14:textId="77777777" w:rsidTr="00034CE2">
        <w:trPr>
          <w:trHeight w:hRule="exact" w:val="76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E8505A7" w14:textId="6926AED7" w:rsidR="007601E5" w:rsidRPr="00CD0747" w:rsidRDefault="007601E5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Nazwa organu</w:t>
            </w:r>
            <w:r>
              <w:rPr>
                <w:rStyle w:val="Odwoanieprzypisudolnego"/>
                <w:rFonts w:ascii="Calibri" w:hAnsi="Calibri" w:cs="Times New Roman"/>
                <w:lang w:val="pl-PL"/>
              </w:rPr>
              <w:footnoteReference w:id="1"/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6830E" w14:textId="77777777" w:rsidR="007601E5" w:rsidRPr="00CD0747" w:rsidRDefault="007601E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7601E5" w:rsidRPr="00CD0747" w14:paraId="3C607644" w14:textId="77777777" w:rsidTr="00034CE2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1ADE1" w14:textId="77777777" w:rsidR="007601E5" w:rsidRPr="00CD0747" w:rsidRDefault="007601E5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7883AE" w14:textId="77777777" w:rsidR="007601E5" w:rsidRPr="00CD0747" w:rsidRDefault="007601E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6511E7" w:rsidRPr="00CD0747" w14:paraId="548BA1A2" w14:textId="77777777" w:rsidTr="00034CE2">
        <w:trPr>
          <w:trHeight w:hRule="exact" w:val="721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4B461EB" w14:textId="7CB48E46" w:rsidR="006511E7" w:rsidRPr="00CD0747" w:rsidRDefault="006511E7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Numer firmy w rejestrze organu</w:t>
            </w:r>
            <w:r w:rsidRPr="00247DA6">
              <w:rPr>
                <w:rFonts w:ascii="Calibri" w:hAnsi="Calibri" w:cs="Times New Roman"/>
                <w:vertAlign w:val="superscript"/>
                <w:lang w:val="pl-PL"/>
              </w:rPr>
              <w:t>1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D27C6" w14:textId="77777777" w:rsidR="006511E7" w:rsidRPr="00CD0747" w:rsidRDefault="006511E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6511E7" w:rsidRPr="00CD0747" w14:paraId="73294E7C" w14:textId="77777777" w:rsidTr="00CD0747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4A15E" w14:textId="77777777" w:rsidR="006511E7" w:rsidRPr="00CD0747" w:rsidRDefault="006511E7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6F3AA4" w14:textId="77777777" w:rsidR="006511E7" w:rsidRPr="00CD0747" w:rsidRDefault="006511E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CD0747" w14:paraId="599EDE0E" w14:textId="77777777" w:rsidTr="00CD0747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BE8CE1" w14:textId="0ABF4BE9" w:rsidR="00843DA4" w:rsidRPr="00CD0747" w:rsidRDefault="00580A69" w:rsidP="007601E5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Adres</w:t>
            </w:r>
            <w:r w:rsidR="006511E7">
              <w:rPr>
                <w:rFonts w:ascii="Calibri" w:hAnsi="Calibri" w:cs="Times New Roman"/>
                <w:lang w:val="pl-PL"/>
              </w:rPr>
              <w:t xml:space="preserve"> firmy</w:t>
            </w:r>
            <w:r w:rsidRPr="00CD0747">
              <w:rPr>
                <w:rFonts w:ascii="Calibri" w:hAnsi="Calibri" w:cs="Times New Roman"/>
                <w:lang w:val="pl-PL"/>
              </w:rPr>
              <w:t xml:space="preserve"> 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2F8F72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CD0747" w14:paraId="17E32991" w14:textId="77777777" w:rsidTr="00CD0747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6F821" w14:textId="77777777" w:rsidR="00CD0747" w:rsidRPr="00CD0747" w:rsidRDefault="00CD0747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9C122" w14:textId="77777777" w:rsidR="00CD0747" w:rsidRPr="00CD0747" w:rsidRDefault="00CD0747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CD0747" w14:paraId="7A1280D2" w14:textId="77777777" w:rsidTr="00CD074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BE6F07" w14:textId="09D7510B" w:rsidR="00CD0747" w:rsidRPr="00CD0747" w:rsidRDefault="00CD0747" w:rsidP="00CD0747">
            <w:pPr>
              <w:tabs>
                <w:tab w:val="center" w:pos="1293"/>
                <w:tab w:val="right" w:pos="2586"/>
              </w:tabs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620BC" w14:textId="77777777" w:rsidR="00CD0747" w:rsidRPr="00CD0747" w:rsidRDefault="00CD0747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46A3DE26" w14:textId="77777777" w:rsidR="00277545" w:rsidRDefault="00277545" w:rsidP="00277545">
      <w:pPr>
        <w:rPr>
          <w:rFonts w:ascii="Times New Roman" w:hAnsi="Times New Roman" w:cs="Times New Roman"/>
          <w:b/>
          <w:sz w:val="28"/>
          <w:szCs w:val="28"/>
          <w:lang w:val="pl-PL"/>
        </w:rPr>
      </w:pPr>
    </w:p>
    <w:p w14:paraId="1125ADAB" w14:textId="56DE806A" w:rsidR="004013ED" w:rsidRDefault="00923327" w:rsidP="00277545">
      <w:pPr>
        <w:rPr>
          <w:rFonts w:ascii="Times New Roman" w:hAnsi="Times New Roman" w:cs="Times New Roman"/>
          <w:lang w:val="pl-PL"/>
        </w:rPr>
      </w:pPr>
      <w:r w:rsidRPr="00923327">
        <w:rPr>
          <w:rFonts w:ascii="Calibri" w:hAnsi="Calibri" w:cs="Times New Roman"/>
          <w:lang w:val="pl-PL"/>
        </w:rPr>
        <w:t>Reprezentowana przez</w:t>
      </w:r>
      <w:r>
        <w:rPr>
          <w:rFonts w:ascii="Times New Roman" w:hAnsi="Times New Roman" w:cs="Times New Roman"/>
          <w:lang w:val="pl-PL"/>
        </w:rPr>
        <w:t>:</w:t>
      </w:r>
    </w:p>
    <w:p w14:paraId="30F15706" w14:textId="77777777" w:rsidR="004013ED" w:rsidRPr="00EF6D26" w:rsidRDefault="004013ED" w:rsidP="00277545">
      <w:pPr>
        <w:rPr>
          <w:rFonts w:ascii="Times New Roman" w:hAnsi="Times New Roman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01"/>
        <w:gridCol w:w="8079"/>
      </w:tblGrid>
      <w:tr w:rsidR="007601E5" w:rsidRPr="004013ED" w14:paraId="640B58F3" w14:textId="77777777" w:rsidTr="00247DA6">
        <w:trPr>
          <w:trHeight w:hRule="exact" w:val="697"/>
        </w:trPr>
        <w:tc>
          <w:tcPr>
            <w:tcW w:w="1101" w:type="dxa"/>
            <w:shd w:val="clear" w:color="auto" w:fill="E6E6E6"/>
            <w:vAlign w:val="center"/>
          </w:tcPr>
          <w:p w14:paraId="4A0D24CF" w14:textId="77777777" w:rsidR="007601E5" w:rsidRPr="008D097A" w:rsidRDefault="007601E5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8D097A">
              <w:rPr>
                <w:rFonts w:ascii="Calibri" w:hAnsi="Calibri" w:cs="Times New Roman"/>
                <w:b/>
                <w:lang w:val="pl-PL"/>
              </w:rPr>
              <w:t>Lp.</w:t>
            </w:r>
          </w:p>
        </w:tc>
        <w:tc>
          <w:tcPr>
            <w:tcW w:w="8079" w:type="dxa"/>
            <w:shd w:val="clear" w:color="auto" w:fill="E6E6E6"/>
            <w:vAlign w:val="center"/>
          </w:tcPr>
          <w:p w14:paraId="754A0146" w14:textId="77777777" w:rsidR="007601E5" w:rsidRPr="004013ED" w:rsidRDefault="007601E5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013ED">
              <w:rPr>
                <w:rFonts w:ascii="Calibri" w:hAnsi="Calibri" w:cs="Times New Roman"/>
                <w:b/>
                <w:lang w:val="pl-PL"/>
              </w:rPr>
              <w:t>Imię i nazwisko</w:t>
            </w:r>
          </w:p>
        </w:tc>
      </w:tr>
      <w:tr w:rsidR="007601E5" w:rsidRPr="004013ED" w14:paraId="4B1C8192" w14:textId="77777777" w:rsidTr="00247DA6">
        <w:trPr>
          <w:trHeight w:hRule="exact" w:val="454"/>
        </w:trPr>
        <w:tc>
          <w:tcPr>
            <w:tcW w:w="1101" w:type="dxa"/>
            <w:vAlign w:val="center"/>
          </w:tcPr>
          <w:p w14:paraId="22605153" w14:textId="77777777" w:rsidR="007601E5" w:rsidRPr="008D097A" w:rsidRDefault="007601E5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079" w:type="dxa"/>
            <w:vAlign w:val="center"/>
          </w:tcPr>
          <w:p w14:paraId="641C97F8" w14:textId="77777777" w:rsidR="007601E5" w:rsidRPr="00852CC2" w:rsidRDefault="007601E5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</w:tr>
      <w:tr w:rsidR="007601E5" w:rsidRPr="004013ED" w14:paraId="35B6871B" w14:textId="77777777" w:rsidTr="00247DA6">
        <w:trPr>
          <w:trHeight w:hRule="exact" w:val="454"/>
        </w:trPr>
        <w:tc>
          <w:tcPr>
            <w:tcW w:w="1101" w:type="dxa"/>
          </w:tcPr>
          <w:p w14:paraId="1FA38A9E" w14:textId="77777777" w:rsidR="007601E5" w:rsidRPr="008D097A" w:rsidRDefault="007601E5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079" w:type="dxa"/>
          </w:tcPr>
          <w:p w14:paraId="60099B4D" w14:textId="77777777" w:rsidR="007601E5" w:rsidRPr="00852CC2" w:rsidRDefault="007601E5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</w:tr>
      <w:tr w:rsidR="007601E5" w:rsidRPr="004013ED" w14:paraId="052FD2AE" w14:textId="77777777" w:rsidTr="00247DA6">
        <w:trPr>
          <w:trHeight w:hRule="exact" w:val="454"/>
        </w:trPr>
        <w:tc>
          <w:tcPr>
            <w:tcW w:w="1101" w:type="dxa"/>
          </w:tcPr>
          <w:p w14:paraId="3669EC27" w14:textId="77777777" w:rsidR="007601E5" w:rsidRPr="008D097A" w:rsidRDefault="007601E5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079" w:type="dxa"/>
          </w:tcPr>
          <w:p w14:paraId="189569BD" w14:textId="77777777" w:rsidR="007601E5" w:rsidRPr="00852CC2" w:rsidRDefault="007601E5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</w:tr>
    </w:tbl>
    <w:p w14:paraId="4905F84C" w14:textId="77777777" w:rsidR="0054391D" w:rsidRPr="00EF6D26" w:rsidRDefault="0054391D" w:rsidP="00EF6D26">
      <w:pPr>
        <w:rPr>
          <w:rFonts w:ascii="Times New Roman" w:hAnsi="Times New Roman" w:cs="Times New Roman"/>
          <w:b/>
          <w:sz w:val="16"/>
          <w:szCs w:val="16"/>
          <w:lang w:val="pl-PL"/>
        </w:rPr>
      </w:pPr>
    </w:p>
    <w:p w14:paraId="5BEC4CA9" w14:textId="77777777" w:rsidR="007601E5" w:rsidRDefault="00021467" w:rsidP="007601E5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021467">
        <w:rPr>
          <w:rFonts w:ascii="Calibri" w:hAnsi="Calibri"/>
          <w:b/>
          <w:sz w:val="28"/>
          <w:szCs w:val="28"/>
          <w:lang w:val="pl-PL"/>
        </w:rPr>
        <w:t>WNIOSEK O WPIS</w:t>
      </w:r>
      <w:r w:rsidRPr="00021467">
        <w:rPr>
          <w:rFonts w:ascii="Calibri" w:hAnsi="Calibri"/>
          <w:b/>
          <w:spacing w:val="80"/>
          <w:sz w:val="28"/>
          <w:szCs w:val="28"/>
          <w:lang w:val="pl-PL"/>
        </w:rPr>
        <w:br/>
      </w:r>
      <w:r w:rsidR="007601E5" w:rsidRPr="007601E5">
        <w:rPr>
          <w:rFonts w:ascii="Calibri" w:hAnsi="Calibri"/>
          <w:b/>
          <w:sz w:val="28"/>
          <w:szCs w:val="28"/>
          <w:lang w:val="pl-PL"/>
        </w:rPr>
        <w:t>firmy audytorskiej zatwierdzonej w innym niż Rzeczpospolita Polska państwie Unii Europejskiej na listę firm audytorskich</w:t>
      </w:r>
      <w:r w:rsidR="007601E5" w:rsidRPr="007601E5" w:rsidDel="007601E5">
        <w:rPr>
          <w:rFonts w:ascii="Calibri" w:hAnsi="Calibri"/>
          <w:b/>
          <w:sz w:val="28"/>
          <w:szCs w:val="28"/>
          <w:lang w:val="pl-PL"/>
        </w:rPr>
        <w:t xml:space="preserve"> </w:t>
      </w:r>
    </w:p>
    <w:p w14:paraId="43FBD271" w14:textId="77777777" w:rsidR="00021467" w:rsidRPr="00EF6D26" w:rsidRDefault="00021467" w:rsidP="007601E5">
      <w:pPr>
        <w:jc w:val="center"/>
        <w:rPr>
          <w:rFonts w:ascii="Calibri" w:hAnsi="Calibri"/>
          <w:sz w:val="16"/>
          <w:szCs w:val="16"/>
          <w:lang w:val="pl-PL"/>
        </w:rPr>
      </w:pPr>
    </w:p>
    <w:p w14:paraId="2EC519EF" w14:textId="2461B7D0" w:rsidR="00021467" w:rsidRPr="00021467" w:rsidRDefault="00021467" w:rsidP="00021467">
      <w:pPr>
        <w:jc w:val="both"/>
        <w:rPr>
          <w:rFonts w:ascii="Calibri" w:hAnsi="Calibri"/>
          <w:lang w:val="pl-PL"/>
        </w:rPr>
      </w:pPr>
      <w:r w:rsidRPr="00021467">
        <w:rPr>
          <w:rFonts w:ascii="Calibri" w:hAnsi="Calibri"/>
          <w:lang w:val="pl-PL"/>
        </w:rPr>
        <w:t xml:space="preserve">Na podstawie przepisów art. </w:t>
      </w:r>
      <w:r w:rsidR="00514A34" w:rsidRPr="00021467">
        <w:rPr>
          <w:rFonts w:ascii="Calibri" w:hAnsi="Calibri"/>
          <w:lang w:val="pl-PL"/>
        </w:rPr>
        <w:t>5</w:t>
      </w:r>
      <w:r w:rsidR="00C169DE">
        <w:rPr>
          <w:rFonts w:ascii="Calibri" w:hAnsi="Calibri"/>
          <w:lang w:val="pl-PL"/>
        </w:rPr>
        <w:t>8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 xml:space="preserve">ust. </w:t>
      </w:r>
      <w:r w:rsidR="00C421A6">
        <w:rPr>
          <w:rFonts w:ascii="Calibri" w:hAnsi="Calibri"/>
          <w:lang w:val="pl-PL"/>
        </w:rPr>
        <w:t>2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 xml:space="preserve">ustawy z dnia </w:t>
      </w:r>
      <w:r w:rsidR="00514A34">
        <w:rPr>
          <w:rFonts w:ascii="Calibri" w:hAnsi="Calibri"/>
          <w:lang w:val="pl-PL"/>
        </w:rPr>
        <w:t>11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 xml:space="preserve">maja </w:t>
      </w:r>
      <w:r w:rsidR="00514A34" w:rsidRPr="00021467">
        <w:rPr>
          <w:rFonts w:ascii="Calibri" w:hAnsi="Calibri"/>
          <w:lang w:val="pl-PL"/>
        </w:rPr>
        <w:t>20</w:t>
      </w:r>
      <w:r w:rsidR="00514A34">
        <w:rPr>
          <w:rFonts w:ascii="Calibri" w:hAnsi="Calibri"/>
          <w:lang w:val="pl-PL"/>
        </w:rPr>
        <w:t>17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>r. o biegłych rewidentach</w:t>
      </w:r>
      <w:r w:rsidR="00514A34">
        <w:rPr>
          <w:rFonts w:ascii="Calibri" w:hAnsi="Calibri"/>
          <w:lang w:val="pl-PL"/>
        </w:rPr>
        <w:t>,</w:t>
      </w:r>
      <w:r w:rsidRPr="00021467">
        <w:rPr>
          <w:rFonts w:ascii="Calibri" w:hAnsi="Calibri"/>
          <w:lang w:val="pl-PL"/>
        </w:rPr>
        <w:t xml:space="preserve"> </w:t>
      </w:r>
      <w:r w:rsidR="00514A34">
        <w:rPr>
          <w:rFonts w:ascii="Calibri" w:hAnsi="Calibri"/>
          <w:lang w:val="pl-PL"/>
        </w:rPr>
        <w:t>firmach audytorskich</w:t>
      </w:r>
      <w:r w:rsidRPr="00021467">
        <w:rPr>
          <w:rFonts w:ascii="Calibri" w:hAnsi="Calibri"/>
          <w:lang w:val="pl-PL"/>
        </w:rPr>
        <w:t xml:space="preserve"> oraz </w:t>
      </w:r>
      <w:r w:rsidR="0054391D">
        <w:rPr>
          <w:rFonts w:ascii="Calibri" w:hAnsi="Calibri"/>
          <w:lang w:val="pl-PL"/>
        </w:rPr>
        <w:t>nadzorze publicznym (</w:t>
      </w:r>
      <w:r w:rsidR="0040791A">
        <w:rPr>
          <w:rFonts w:ascii="Calibri" w:hAnsi="Calibri"/>
          <w:lang w:val="pl-PL"/>
        </w:rPr>
        <w:t xml:space="preserve">t.j. </w:t>
      </w:r>
      <w:r w:rsidR="0054391D">
        <w:rPr>
          <w:rFonts w:ascii="Calibri" w:hAnsi="Calibri"/>
          <w:lang w:val="pl-PL"/>
        </w:rPr>
        <w:t>Dz. U.</w:t>
      </w:r>
      <w:r w:rsidR="0040791A">
        <w:rPr>
          <w:rFonts w:ascii="Calibri" w:hAnsi="Calibri"/>
          <w:lang w:val="pl-PL"/>
        </w:rPr>
        <w:t xml:space="preserve"> z 2019 r.</w:t>
      </w:r>
      <w:r w:rsidR="0054391D">
        <w:rPr>
          <w:rFonts w:ascii="Calibri" w:hAnsi="Calibri"/>
          <w:lang w:val="pl-PL"/>
        </w:rPr>
        <w:t xml:space="preserve"> poz. </w:t>
      </w:r>
      <w:r w:rsidR="0040791A">
        <w:rPr>
          <w:rFonts w:ascii="Calibri" w:hAnsi="Calibri"/>
          <w:lang w:val="pl-PL"/>
        </w:rPr>
        <w:t>1421 z późn. zm.</w:t>
      </w:r>
      <w:r w:rsidRPr="00021467">
        <w:rPr>
          <w:rFonts w:ascii="Calibri" w:hAnsi="Calibri"/>
          <w:lang w:val="pl-PL"/>
        </w:rPr>
        <w:t>)</w:t>
      </w:r>
      <w:r w:rsidR="0040791A">
        <w:rPr>
          <w:rFonts w:ascii="Calibri" w:hAnsi="Calibri"/>
          <w:lang w:val="pl-PL"/>
        </w:rPr>
        <w:t xml:space="preserve">, </w:t>
      </w:r>
      <w:r w:rsidR="0040791A">
        <w:rPr>
          <w:rFonts w:ascii="Calibri" w:hAnsi="Calibri"/>
          <w:lang w:val="pl-PL"/>
        </w:rPr>
        <w:t>zwanej dalej „ustawą”</w:t>
      </w:r>
      <w:r w:rsidRPr="00021467">
        <w:rPr>
          <w:rFonts w:ascii="Calibri" w:hAnsi="Calibri"/>
          <w:lang w:val="pl-PL"/>
        </w:rPr>
        <w:t xml:space="preserve">, </w:t>
      </w:r>
      <w:r w:rsidRPr="00021467">
        <w:rPr>
          <w:rFonts w:ascii="Calibri" w:hAnsi="Calibri"/>
          <w:b/>
          <w:lang w:val="pl-PL"/>
        </w:rPr>
        <w:t xml:space="preserve">wnosimy o wpis na listę </w:t>
      </w:r>
      <w:r w:rsidR="00514A34">
        <w:rPr>
          <w:rFonts w:ascii="Calibri" w:hAnsi="Calibri"/>
          <w:b/>
          <w:lang w:val="pl-PL"/>
        </w:rPr>
        <w:t>firm audytorskich</w:t>
      </w:r>
      <w:r w:rsidRPr="00021467">
        <w:rPr>
          <w:rFonts w:ascii="Calibri" w:hAnsi="Calibri"/>
          <w:lang w:val="pl-PL"/>
        </w:rPr>
        <w:t xml:space="preserve">, o której mowa w </w:t>
      </w:r>
      <w:r w:rsidR="007B627E">
        <w:rPr>
          <w:rFonts w:ascii="Calibri" w:hAnsi="Calibri"/>
          <w:lang w:val="pl-PL"/>
        </w:rPr>
        <w:t>tym artykule</w:t>
      </w:r>
      <w:r w:rsidR="00514A34" w:rsidRPr="00021467">
        <w:rPr>
          <w:rFonts w:ascii="Calibri" w:hAnsi="Calibri"/>
          <w:lang w:val="pl-PL"/>
        </w:rPr>
        <w:t xml:space="preserve"> </w:t>
      </w:r>
      <w:r w:rsidRPr="00021467">
        <w:rPr>
          <w:rFonts w:ascii="Calibri" w:hAnsi="Calibri"/>
          <w:lang w:val="pl-PL"/>
        </w:rPr>
        <w:t>ustawy</w:t>
      </w:r>
      <w:r w:rsidR="00C421A6">
        <w:rPr>
          <w:rFonts w:ascii="Calibri" w:hAnsi="Calibri"/>
          <w:lang w:val="pl-PL"/>
        </w:rPr>
        <w:t xml:space="preserve">, firmy audytorskiej </w:t>
      </w:r>
      <w:r w:rsidR="00C421A6" w:rsidRPr="00C421A6">
        <w:rPr>
          <w:rFonts w:ascii="Calibri" w:hAnsi="Calibri"/>
          <w:lang w:val="pl-PL"/>
        </w:rPr>
        <w:t>zatwierdzonej w innym niż Rzeczpospolita Polsk</w:t>
      </w:r>
      <w:r w:rsidR="00C3645C">
        <w:rPr>
          <w:rFonts w:ascii="Calibri" w:hAnsi="Calibri"/>
          <w:lang w:val="pl-PL"/>
        </w:rPr>
        <w:t>a państwie Unii Europejskiej na </w:t>
      </w:r>
      <w:r w:rsidR="00C421A6" w:rsidRPr="00C421A6">
        <w:rPr>
          <w:rFonts w:ascii="Calibri" w:hAnsi="Calibri"/>
          <w:lang w:val="pl-PL"/>
        </w:rPr>
        <w:t>listę firm audytorskich</w:t>
      </w:r>
      <w:r w:rsidR="00C421A6">
        <w:rPr>
          <w:rFonts w:ascii="Calibri" w:hAnsi="Calibri"/>
          <w:lang w:val="pl-PL"/>
        </w:rPr>
        <w:t>:</w:t>
      </w:r>
    </w:p>
    <w:p w14:paraId="5510A26E" w14:textId="77777777" w:rsidR="00CD0747" w:rsidRDefault="00CD0747" w:rsidP="00CD0747">
      <w:pPr>
        <w:jc w:val="both"/>
        <w:rPr>
          <w:rFonts w:ascii="Times New Roman" w:hAnsi="Times New Roman" w:cs="Times New Roman"/>
          <w:lang w:val="pl-PL"/>
        </w:rPr>
      </w:pPr>
    </w:p>
    <w:tbl>
      <w:tblPr>
        <w:tblStyle w:val="Tabela-Siatka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3118"/>
        <w:gridCol w:w="992"/>
        <w:gridCol w:w="2294"/>
      </w:tblGrid>
      <w:tr w:rsidR="00EF6D26" w:rsidRPr="00650875" w14:paraId="110CD3F4" w14:textId="77777777" w:rsidTr="000217DA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702E43" w14:textId="1736E6A4" w:rsidR="00EF6D26" w:rsidRPr="00650875" w:rsidRDefault="00EF6D26" w:rsidP="006511E7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Nazwa firmy</w:t>
            </w:r>
            <w:r w:rsidR="00C421A6">
              <w:rPr>
                <w:rFonts w:ascii="Calibri" w:hAnsi="Calibri" w:cs="Times New Roman"/>
                <w:lang w:val="pl-PL"/>
              </w:rPr>
              <w:t xml:space="preserve"> 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BA604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2C7A9C8E" w14:textId="77777777" w:rsidTr="000217DA">
        <w:trPr>
          <w:trHeight w:hRule="exact" w:val="170"/>
        </w:trPr>
        <w:tc>
          <w:tcPr>
            <w:tcW w:w="2802" w:type="dxa"/>
            <w:tcBorders>
              <w:top w:val="nil"/>
              <w:left w:val="nil"/>
            </w:tcBorders>
            <w:vAlign w:val="center"/>
          </w:tcPr>
          <w:p w14:paraId="342BEBB8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FEAE8A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5A643F48" w14:textId="77777777" w:rsidTr="000217DA">
        <w:trPr>
          <w:trHeight w:hRule="exact" w:val="907"/>
        </w:trPr>
        <w:tc>
          <w:tcPr>
            <w:tcW w:w="2802" w:type="dxa"/>
            <w:tcBorders>
              <w:left w:val="nil"/>
              <w:right w:val="single" w:sz="4" w:space="0" w:color="auto"/>
            </w:tcBorders>
            <w:vAlign w:val="center"/>
          </w:tcPr>
          <w:p w14:paraId="76D4C4CE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Skrócona nazwa</w:t>
            </w:r>
          </w:p>
          <w:p w14:paraId="5B8F0F24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(opcjonalnie)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4BF1B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7F732D7E" w14:textId="77777777" w:rsidTr="000217DA">
        <w:trPr>
          <w:trHeight w:hRule="exact" w:val="170"/>
        </w:trPr>
        <w:tc>
          <w:tcPr>
            <w:tcW w:w="2802" w:type="dxa"/>
            <w:tcBorders>
              <w:left w:val="nil"/>
              <w:bottom w:val="nil"/>
            </w:tcBorders>
            <w:vAlign w:val="center"/>
          </w:tcPr>
          <w:p w14:paraId="52DC8A24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6DE40D" w14:textId="77777777" w:rsidR="0051142A" w:rsidRDefault="0051142A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  <w:p w14:paraId="71AC70E0" w14:textId="77777777" w:rsidR="0051142A" w:rsidRPr="00650875" w:rsidRDefault="0051142A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560A76E9" w14:textId="77777777" w:rsidTr="00247DA6">
        <w:trPr>
          <w:trHeight w:hRule="exact" w:val="570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A53F2D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lastRenderedPageBreak/>
              <w:t>Adres siedziby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55353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22A3E9DA" w14:textId="77777777" w:rsidTr="000217DA">
        <w:trPr>
          <w:trHeight w:hRule="exact" w:val="170"/>
        </w:trPr>
        <w:tc>
          <w:tcPr>
            <w:tcW w:w="2802" w:type="dxa"/>
            <w:tcBorders>
              <w:left w:val="nil"/>
              <w:bottom w:val="nil"/>
            </w:tcBorders>
            <w:vAlign w:val="center"/>
          </w:tcPr>
          <w:p w14:paraId="6A80B331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66743E1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07E708CD" w14:textId="77777777" w:rsidTr="000217DA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54F253E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48547538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i/>
                <w:lang w:val="pl-PL"/>
              </w:rPr>
              <w:t>(jeśli inny niż adres siedziby)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1B9EF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4032693D" w14:textId="77777777" w:rsidTr="000217D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9676E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11C153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F6D26" w:rsidRPr="00650875" w14:paraId="4A47AD59" w14:textId="77777777" w:rsidTr="000217D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8FC2C10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35906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EB14A5" w14:textId="77777777" w:rsidR="00EF6D26" w:rsidRPr="00650875" w:rsidRDefault="00EF6D26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3D323" w14:textId="77777777" w:rsidR="00EF6D26" w:rsidRPr="00650875" w:rsidRDefault="00EF6D26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</w:tbl>
    <w:p w14:paraId="7537C7BB" w14:textId="77777777" w:rsidR="00021467" w:rsidRPr="00021467" w:rsidRDefault="00021467" w:rsidP="00021467">
      <w:pPr>
        <w:rPr>
          <w:rFonts w:ascii="Calibri" w:hAnsi="Calibri"/>
          <w:lang w:val="pl-PL"/>
        </w:rPr>
      </w:pPr>
    </w:p>
    <w:p w14:paraId="77F63EA0" w14:textId="77777777" w:rsidR="00021467" w:rsidRDefault="00021467" w:rsidP="00021467">
      <w:pPr>
        <w:jc w:val="center"/>
        <w:rPr>
          <w:rFonts w:ascii="Times New Roman" w:hAnsi="Times New Roman" w:cs="Times New Roman"/>
          <w:b/>
          <w:sz w:val="28"/>
          <w:szCs w:val="28"/>
          <w:lang w:val="pl-PL"/>
        </w:rPr>
      </w:pPr>
      <w:r w:rsidRPr="00021467">
        <w:rPr>
          <w:rFonts w:ascii="Calibri" w:hAnsi="Calibri"/>
          <w:b/>
          <w:sz w:val="28"/>
          <w:szCs w:val="28"/>
          <w:lang w:val="pl-PL"/>
        </w:rPr>
        <w:t>Uzasadnienie</w:t>
      </w:r>
    </w:p>
    <w:p w14:paraId="07C45CA8" w14:textId="77777777" w:rsidR="00021467" w:rsidRPr="00247DA6" w:rsidRDefault="00021467" w:rsidP="00021467">
      <w:pPr>
        <w:jc w:val="center"/>
        <w:rPr>
          <w:rFonts w:ascii="Times New Roman" w:hAnsi="Times New Roman" w:cs="Times New Roman"/>
          <w:b/>
          <w:sz w:val="12"/>
          <w:szCs w:val="12"/>
          <w:lang w:val="pl-PL"/>
        </w:rPr>
      </w:pPr>
    </w:p>
    <w:p w14:paraId="3CCD7D55" w14:textId="6B44FE32" w:rsidR="00021467" w:rsidRDefault="006511E7" w:rsidP="00021467">
      <w:pPr>
        <w:jc w:val="both"/>
        <w:rPr>
          <w:rFonts w:ascii="Times New Roman" w:hAnsi="Times New Roman" w:cs="Times New Roman"/>
          <w:lang w:val="pl-PL"/>
        </w:rPr>
      </w:pPr>
      <w:r>
        <w:rPr>
          <w:rFonts w:ascii="Calibri" w:hAnsi="Calibri"/>
          <w:lang w:val="pl-PL"/>
        </w:rPr>
        <w:t xml:space="preserve">Firma </w:t>
      </w:r>
      <w:r w:rsidR="00021467" w:rsidRPr="00021467">
        <w:rPr>
          <w:rFonts w:ascii="Calibri" w:hAnsi="Calibri"/>
          <w:lang w:val="pl-PL"/>
        </w:rPr>
        <w:t xml:space="preserve">spełnia wymagania </w:t>
      </w:r>
      <w:r>
        <w:rPr>
          <w:rFonts w:ascii="Calibri" w:hAnsi="Calibri"/>
          <w:lang w:val="pl-PL"/>
        </w:rPr>
        <w:t xml:space="preserve">art. 58 </w:t>
      </w:r>
      <w:r w:rsidR="00021467" w:rsidRPr="00021467">
        <w:rPr>
          <w:rFonts w:ascii="Calibri" w:hAnsi="Calibri"/>
          <w:lang w:val="pl-PL"/>
        </w:rPr>
        <w:t>ustawy</w:t>
      </w:r>
      <w:r w:rsidR="00021467">
        <w:rPr>
          <w:rFonts w:ascii="Calibri" w:hAnsi="Calibri"/>
          <w:lang w:val="pl-PL"/>
        </w:rPr>
        <w:t>, co wynika z treści tego</w:t>
      </w:r>
      <w:r w:rsidR="00021467" w:rsidRPr="00021467">
        <w:rPr>
          <w:rFonts w:ascii="Calibri" w:hAnsi="Calibri"/>
          <w:lang w:val="pl-PL"/>
        </w:rPr>
        <w:t xml:space="preserve"> wniosku oraz z załączonych do wniosku dokumentów:</w:t>
      </w:r>
    </w:p>
    <w:p w14:paraId="76D812DF" w14:textId="77777777" w:rsidR="00021467" w:rsidRPr="00021467" w:rsidRDefault="00021467" w:rsidP="00021467">
      <w:pPr>
        <w:jc w:val="both"/>
        <w:rPr>
          <w:rFonts w:ascii="Times New Roman" w:hAnsi="Times New Roman" w:cs="Times New Roman"/>
          <w:lang w:val="pl-PL"/>
        </w:rPr>
      </w:pPr>
    </w:p>
    <w:p w14:paraId="48A8A601" w14:textId="77777777" w:rsidR="00C421A6" w:rsidRPr="00247DA6" w:rsidRDefault="00C421A6" w:rsidP="006A7A71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Theme="majorHAnsi" w:hAnsiTheme="majorHAnsi"/>
          <w:lang w:val="pl-PL"/>
        </w:rPr>
        <w:t>O</w:t>
      </w:r>
      <w:r w:rsidRPr="00C421A6">
        <w:rPr>
          <w:rFonts w:asciiTheme="majorHAnsi" w:hAnsiTheme="majorHAnsi"/>
          <w:lang w:val="pl-PL"/>
        </w:rPr>
        <w:t>ryginał zaświadczenia wydanego przez organ zatwierdzający z państwa członkowskiego pochodzenia, opatrzone datą nie wcześniejszą niż 3 miesiące przed dniem złożenia wniosku, potwierdzające zatwierdzenie w danym państwie Unii Europejskiej</w:t>
      </w:r>
      <w:r>
        <w:rPr>
          <w:rFonts w:asciiTheme="majorHAnsi" w:hAnsiTheme="majorHAnsi"/>
          <w:lang w:val="pl-PL"/>
        </w:rPr>
        <w:t>.</w:t>
      </w:r>
    </w:p>
    <w:p w14:paraId="653384E6" w14:textId="606359E2" w:rsidR="006A7A71" w:rsidRPr="00247DA6" w:rsidRDefault="006A7A71" w:rsidP="00247DA6">
      <w:pPr>
        <w:pStyle w:val="Akapitzlist"/>
        <w:numPr>
          <w:ilvl w:val="0"/>
          <w:numId w:val="25"/>
        </w:numPr>
        <w:ind w:left="397" w:hanging="397"/>
        <w:jc w:val="both"/>
        <w:rPr>
          <w:rFonts w:ascii="Calibri" w:hAnsi="Calibri"/>
          <w:lang w:val="pl-PL"/>
        </w:rPr>
      </w:pPr>
      <w:r>
        <w:rPr>
          <w:rFonts w:ascii="Calibri" w:hAnsi="Calibri"/>
          <w:lang w:val="pl-PL"/>
        </w:rPr>
        <w:t>Dowód</w:t>
      </w:r>
      <w:r w:rsidRPr="00021467">
        <w:rPr>
          <w:rFonts w:ascii="Calibri" w:hAnsi="Calibri"/>
          <w:lang w:val="pl-PL"/>
        </w:rPr>
        <w:t xml:space="preserve"> wniesieni</w:t>
      </w:r>
      <w:r>
        <w:rPr>
          <w:rFonts w:ascii="Calibri" w:hAnsi="Calibri"/>
          <w:lang w:val="pl-PL"/>
        </w:rPr>
        <w:t>a opłaty za wpis na listę firm audytorskich.</w:t>
      </w:r>
    </w:p>
    <w:p w14:paraId="2353B732" w14:textId="77777777" w:rsidR="00021467" w:rsidRPr="00021467" w:rsidRDefault="00021467" w:rsidP="00021467">
      <w:pPr>
        <w:jc w:val="both"/>
        <w:rPr>
          <w:rFonts w:ascii="Calibri" w:hAnsi="Calibri"/>
          <w:lang w:val="pl-PL"/>
        </w:rPr>
      </w:pPr>
    </w:p>
    <w:p w14:paraId="3167C77C" w14:textId="77777777" w:rsidR="00F5604A" w:rsidRPr="00927A80" w:rsidRDefault="00F5604A" w:rsidP="00F5604A">
      <w:pPr>
        <w:jc w:val="both"/>
        <w:rPr>
          <w:rFonts w:ascii="Times New Roman" w:hAnsi="Times New Roman" w:cs="Times New Roman"/>
          <w:sz w:val="16"/>
          <w:szCs w:val="16"/>
          <w:lang w:val="pl-PL"/>
        </w:rPr>
      </w:pPr>
    </w:p>
    <w:p w14:paraId="0A07C4DD" w14:textId="77777777" w:rsidR="000960DE" w:rsidRPr="00252D0E" w:rsidRDefault="000960DE">
      <w:pPr>
        <w:rPr>
          <w:rFonts w:ascii="Calibri" w:hAnsi="Calibri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93"/>
        <w:gridCol w:w="7113"/>
      </w:tblGrid>
      <w:tr w:rsidR="00C341DB" w:rsidRPr="00252D0E" w14:paraId="0CED9894" w14:textId="77777777" w:rsidTr="00543093">
        <w:trPr>
          <w:trHeight w:hRule="exact" w:val="454"/>
        </w:trPr>
        <w:tc>
          <w:tcPr>
            <w:tcW w:w="2093" w:type="dxa"/>
            <w:tcBorders>
              <w:top w:val="nil"/>
              <w:left w:val="nil"/>
              <w:bottom w:val="nil"/>
            </w:tcBorders>
            <w:vAlign w:val="center"/>
          </w:tcPr>
          <w:p w14:paraId="58068C0E" w14:textId="77777777" w:rsidR="00C341DB" w:rsidRPr="00252D0E" w:rsidRDefault="00C341DB" w:rsidP="00543093">
            <w:pPr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7113" w:type="dxa"/>
            <w:tcBorders>
              <w:bottom w:val="single" w:sz="4" w:space="0" w:color="auto"/>
            </w:tcBorders>
            <w:vAlign w:val="center"/>
          </w:tcPr>
          <w:p w14:paraId="0E37C783" w14:textId="77777777" w:rsidR="00C341DB" w:rsidRPr="00252D0E" w:rsidRDefault="00C341DB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C341DB" w:rsidRPr="00252D0E" w14:paraId="2C124FA8" w14:textId="77777777" w:rsidTr="00543093">
        <w:trPr>
          <w:trHeight w:hRule="exact" w:val="170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30AC9" w14:textId="77777777" w:rsidR="00C341DB" w:rsidRPr="00252D0E" w:rsidRDefault="00C341DB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7113" w:type="dxa"/>
            <w:tcBorders>
              <w:left w:val="nil"/>
              <w:right w:val="nil"/>
            </w:tcBorders>
            <w:vAlign w:val="center"/>
          </w:tcPr>
          <w:p w14:paraId="19C16A28" w14:textId="77777777" w:rsidR="00C341DB" w:rsidRPr="00252D0E" w:rsidRDefault="00C341DB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C341DB" w:rsidRPr="00252D0E" w14:paraId="21CF6A76" w14:textId="77777777" w:rsidTr="00247DA6">
        <w:trPr>
          <w:trHeight w:hRule="exact" w:val="996"/>
        </w:trPr>
        <w:tc>
          <w:tcPr>
            <w:tcW w:w="2093" w:type="dxa"/>
            <w:tcBorders>
              <w:top w:val="nil"/>
              <w:left w:val="nil"/>
              <w:bottom w:val="nil"/>
            </w:tcBorders>
            <w:vAlign w:val="center"/>
          </w:tcPr>
          <w:p w14:paraId="5586B2AD" w14:textId="77777777" w:rsidR="00C341DB" w:rsidRPr="00CD0747" w:rsidRDefault="00C341DB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/>
                <w:lang w:val="pl-PL"/>
              </w:rPr>
              <w:t>Podpis</w:t>
            </w:r>
            <w:r w:rsidRPr="00CD0747">
              <w:rPr>
                <w:rFonts w:ascii="Calibri" w:hAnsi="Calibri" w:cs="Times New Roman"/>
                <w:lang w:val="pl-PL"/>
              </w:rPr>
              <w:t>y</w:t>
            </w:r>
          </w:p>
        </w:tc>
        <w:tc>
          <w:tcPr>
            <w:tcW w:w="7113" w:type="dxa"/>
            <w:vAlign w:val="center"/>
          </w:tcPr>
          <w:p w14:paraId="2B817E1A" w14:textId="77777777" w:rsidR="00C341DB" w:rsidRPr="00252D0E" w:rsidRDefault="00C341DB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705843D8" w14:textId="77777777" w:rsidR="0051142A" w:rsidRDefault="0051142A" w:rsidP="0051142A">
      <w:pPr>
        <w:jc w:val="both"/>
        <w:rPr>
          <w:rFonts w:asciiTheme="majorHAnsi" w:hAnsiTheme="majorHAnsi" w:cstheme="majorHAnsi"/>
          <w:sz w:val="16"/>
          <w:szCs w:val="16"/>
          <w:lang w:val="pl-PL"/>
        </w:rPr>
      </w:pPr>
    </w:p>
    <w:p w14:paraId="4E3E5487" w14:textId="77777777" w:rsidR="00C3645C" w:rsidRDefault="00C3645C" w:rsidP="006C19FD">
      <w:pPr>
        <w:jc w:val="center"/>
        <w:rPr>
          <w:rFonts w:ascii="Calibri" w:hAnsi="Calibri" w:cs="Times New Roman"/>
          <w:sz w:val="16"/>
          <w:szCs w:val="16"/>
          <w:lang w:val="pl-PL"/>
        </w:rPr>
      </w:pPr>
    </w:p>
    <w:p w14:paraId="0BADC349" w14:textId="1AFFFD88" w:rsidR="006C19FD" w:rsidRDefault="00E35814" w:rsidP="006C19FD">
      <w:pPr>
        <w:jc w:val="center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Klauzula</w:t>
      </w:r>
      <w:r w:rsidR="006C19FD">
        <w:rPr>
          <w:rFonts w:ascii="Calibri" w:hAnsi="Calibri" w:cs="Times New Roman"/>
          <w:sz w:val="16"/>
          <w:szCs w:val="16"/>
          <w:lang w:val="pl-PL"/>
        </w:rPr>
        <w:t xml:space="preserve"> informacyjn</w:t>
      </w:r>
      <w:r>
        <w:rPr>
          <w:rFonts w:ascii="Calibri" w:hAnsi="Calibri" w:cs="Times New Roman"/>
          <w:sz w:val="16"/>
          <w:szCs w:val="16"/>
          <w:lang w:val="pl-PL"/>
        </w:rPr>
        <w:t>a</w:t>
      </w:r>
      <w:r w:rsidR="006C19FD">
        <w:rPr>
          <w:rFonts w:ascii="Calibri" w:hAnsi="Calibri" w:cs="Times New Roman"/>
          <w:sz w:val="16"/>
          <w:szCs w:val="16"/>
          <w:lang w:val="pl-PL"/>
        </w:rPr>
        <w:t xml:space="preserve"> RODO</w:t>
      </w:r>
    </w:p>
    <w:p w14:paraId="24298304" w14:textId="33B01333" w:rsidR="006C19FD" w:rsidRDefault="006C19FD" w:rsidP="00C3645C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Informujemy, że administratorem danych osobowych osób reprezentujących spółki ubiegające się o w</w:t>
      </w:r>
      <w:r w:rsidR="00C3645C">
        <w:rPr>
          <w:rFonts w:ascii="Calibri" w:hAnsi="Calibri" w:cs="Times New Roman"/>
          <w:sz w:val="16"/>
          <w:szCs w:val="16"/>
          <w:lang w:val="pl-PL"/>
        </w:rPr>
        <w:t xml:space="preserve">pis na listę firm audytorskich </w:t>
      </w:r>
      <w:r>
        <w:rPr>
          <w:rFonts w:ascii="Calibri" w:hAnsi="Calibri" w:cs="Times New Roman"/>
          <w:sz w:val="16"/>
          <w:szCs w:val="16"/>
          <w:lang w:val="pl-PL"/>
        </w:rPr>
        <w:t>jest Polska Izba Biegłych Rewidentów (PIBR), al. Jana Pawła II 80, 00-175 Warszawa, e-mail: biuro@pibr.org.pl, numer telefonu: (22) 637 30 80-81.</w:t>
      </w:r>
    </w:p>
    <w:p w14:paraId="6793EC78" w14:textId="77777777" w:rsidR="006C19FD" w:rsidRDefault="006C19FD" w:rsidP="00C3645C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W Polskiej Izbie Biegłych Rewidentów został powołany Inspektor Ochrony Danych (IOD), z którym można kontaktować się w każdej sprawie dotyczącej przetwarzania danych osobowych. Kontakt z IOD możliwy jest pod adresem e-mail: IOD@pibr.org.pl lub pod adresem korespondencyjnym: al. Jana Pawła II 80, 00-175 Warszawa.</w:t>
      </w:r>
    </w:p>
    <w:p w14:paraId="30E3A464" w14:textId="3CA6886C" w:rsidR="006C19FD" w:rsidRDefault="006C19FD" w:rsidP="00C3645C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Informujemy, że dane osobowe osób reprezentujących spółki ubiegające się o wpis na listę firm au</w:t>
      </w:r>
      <w:r w:rsidR="00A51BAD">
        <w:rPr>
          <w:rFonts w:ascii="Calibri" w:hAnsi="Calibri" w:cs="Times New Roman"/>
          <w:sz w:val="16"/>
          <w:szCs w:val="16"/>
          <w:lang w:val="pl-PL"/>
        </w:rPr>
        <w:t>dytorskich będą przetwarzane na </w:t>
      </w:r>
      <w:r>
        <w:rPr>
          <w:rFonts w:ascii="Calibri" w:hAnsi="Calibri" w:cs="Times New Roman"/>
          <w:sz w:val="16"/>
          <w:szCs w:val="16"/>
          <w:lang w:val="pl-PL"/>
        </w:rPr>
        <w:t>podstawie obowiązku prawnego tj. art. 6 ust. 1 lit. c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 / RODO) w związku z Ustawą z dnia 11 maja 2017 roku o biegłych rewidentach, firmach audytorskich oraz nadzorze publicznym w celu:</w:t>
      </w:r>
    </w:p>
    <w:p w14:paraId="28266047" w14:textId="77777777" w:rsidR="006C19FD" w:rsidRDefault="006C19FD" w:rsidP="0040791A">
      <w:pPr>
        <w:tabs>
          <w:tab w:val="left" w:pos="426"/>
        </w:tabs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bookmarkStart w:id="0" w:name="_GoBack"/>
      <w:r>
        <w:rPr>
          <w:rFonts w:ascii="Calibri" w:hAnsi="Calibri" w:cs="Times New Roman"/>
          <w:sz w:val="16"/>
          <w:szCs w:val="16"/>
          <w:lang w:val="pl-PL"/>
        </w:rPr>
        <w:t>a.</w:t>
      </w:r>
      <w:r>
        <w:rPr>
          <w:rFonts w:ascii="Calibri" w:hAnsi="Calibri" w:cs="Times New Roman"/>
          <w:sz w:val="16"/>
          <w:szCs w:val="16"/>
          <w:lang w:val="pl-PL"/>
        </w:rPr>
        <w:tab/>
        <w:t>obsługi i realizacji wniosku o wpis spółki na listę firm audytorskich i prowadzenia tej listy przez Polską Izbę Biegłych Rewidentów  oraz w celu zapewnienia warunków do wykonywania ustawowych zadań samorządu zawodowego biegłych rewidentów przez PIBR;</w:t>
      </w:r>
    </w:p>
    <w:p w14:paraId="69260E11" w14:textId="483DA1E0" w:rsidR="006C19FD" w:rsidRDefault="006C19FD" w:rsidP="0040791A">
      <w:pPr>
        <w:tabs>
          <w:tab w:val="left" w:pos="426"/>
        </w:tabs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b.</w:t>
      </w:r>
      <w:r>
        <w:rPr>
          <w:rFonts w:ascii="Calibri" w:hAnsi="Calibri" w:cs="Times New Roman"/>
          <w:sz w:val="16"/>
          <w:szCs w:val="16"/>
          <w:lang w:val="pl-PL"/>
        </w:rPr>
        <w:tab/>
        <w:t>identyfikacji reprezentantów i innych osób upoważnionych, koordynacji współpracy i bieżącego kontaktu.</w:t>
      </w:r>
    </w:p>
    <w:bookmarkEnd w:id="0"/>
    <w:p w14:paraId="73F68BAC" w14:textId="77777777" w:rsidR="006C19FD" w:rsidRDefault="006C19FD" w:rsidP="00C3645C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Odbiorcą danych osobowych osób reprezentujące spółki ubiegające się o wpis na listę firm audytorskich mogą być zewnętrzne spółki udzielające wsparcia administratorowi na zasadzie zleconych usług, z którymi zostały zwarte odpowiednie umowy powierzenia przetwarzania danych oraz upoważnieni pracownicy oraz współpracownicy administratora danych osobowych.</w:t>
      </w:r>
    </w:p>
    <w:p w14:paraId="54593C18" w14:textId="77777777" w:rsidR="006C19FD" w:rsidRDefault="006C19FD" w:rsidP="00C3645C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 xml:space="preserve">Informujemy jednocześnie, że zgodnie z obowiązującą w PIBR Procedurą wpisu na listę firm audytorskich - Polska Izba Biegłych Rewidentów publikuje informacje o wnioskach o wpis do rejestru na portalu PIBR, do którego dostęp możliwy jest po zalogowaniu przez biegłych rewidentów. Jednocześnie z publikacją informacji o wnioskach o wpis na listę firm audytorskich PIBR wzywa do zgłaszania ewentualnych zastrzeżeń co do wnioskodawców, w celu sprawdzenia nieposzlakowanej opinii podmiotu żądającego wpisu na listę firm audytorskich.  </w:t>
      </w:r>
    </w:p>
    <w:p w14:paraId="7E63533C" w14:textId="247A3CE6" w:rsidR="006C19FD" w:rsidRDefault="006C19FD" w:rsidP="00C3645C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Ponadto, zgodnie z Ustawą o biegłych rewidentach, firmach audytorskich oraz nadorze publ</w:t>
      </w:r>
      <w:r w:rsidR="00C3645C">
        <w:rPr>
          <w:rFonts w:ascii="Calibri" w:hAnsi="Calibri" w:cs="Times New Roman"/>
          <w:sz w:val="16"/>
          <w:szCs w:val="16"/>
          <w:lang w:val="pl-PL"/>
        </w:rPr>
        <w:t xml:space="preserve">icznym lista firm audytorskich </w:t>
      </w:r>
      <w:r>
        <w:rPr>
          <w:rFonts w:ascii="Calibri" w:hAnsi="Calibri" w:cs="Times New Roman"/>
          <w:sz w:val="16"/>
          <w:szCs w:val="16"/>
          <w:lang w:val="pl-PL"/>
        </w:rPr>
        <w:t>udostępniana jest publicznie na stronie internetowej Polskiej Izby Biegłych Rewidentów.</w:t>
      </w:r>
    </w:p>
    <w:p w14:paraId="437D21ED" w14:textId="1F94AEBA" w:rsidR="006C19FD" w:rsidRDefault="006C19FD" w:rsidP="00C3645C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Informujemy, że dane osobowe osób reprezentujące spółki ubiegające się o wpis na listę firm audytorskich będą przetwarzane przez okres niezbędny do dokonania wpisu na listę, a po dokonaniu wpisu dane będą przetwarzane zgodnie z powszechnie obowiązującymi przepisami prawa - do czasu posiadania uprawnień pozwalających do prowadzenia firmy audytorskiej</w:t>
      </w:r>
      <w:r w:rsidR="0056770C">
        <w:rPr>
          <w:rFonts w:ascii="Calibri" w:hAnsi="Calibri" w:cs="Times New Roman"/>
          <w:sz w:val="16"/>
          <w:szCs w:val="16"/>
          <w:lang w:val="pl-PL"/>
        </w:rPr>
        <w:t xml:space="preserve"> oraz przez okres niezbędny do wykonywania zadań przez samorząd zawodowy biegłych rewidentów</w:t>
      </w:r>
      <w:r>
        <w:rPr>
          <w:rFonts w:ascii="Calibri" w:hAnsi="Calibri" w:cs="Times New Roman"/>
          <w:sz w:val="16"/>
          <w:szCs w:val="16"/>
          <w:lang w:val="pl-PL"/>
        </w:rPr>
        <w:t xml:space="preserve">. </w:t>
      </w:r>
    </w:p>
    <w:p w14:paraId="328B6820" w14:textId="77777777" w:rsidR="006C19FD" w:rsidRDefault="006C19FD" w:rsidP="00C3645C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 xml:space="preserve">Zgodnie z RODO osobie której dane dotyczą przysługuje w odpowiednim przypadku: prawo dostępu do danych (zgodnie z art. 15 RODO), prawo do sprostowania danych osobowych (zgodnie z art. 16 RODO), prawo do przenoszenia danych (zgodnie z art. 20 RODO), prawo do ograniczenia przetwarzania danych (zgodnie z art. 18 RODO), prawo sprzeciwu (zgodnie z art. 21 RODO) oraz prawo do usunięcia danych (zgodnie z art. 17 RODO). </w:t>
      </w:r>
    </w:p>
    <w:p w14:paraId="40DAF011" w14:textId="007EF90F" w:rsidR="006C19FD" w:rsidRDefault="006C19FD" w:rsidP="00C3645C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Aby skorzystać z wyżej wymienionych praw, osoba, której dane dotyczą, powinna skontaktować się, wykorzystując podane dane kontaktowe, z administratorem i poinformować go, z którego prawa i w jakim zakresie chce skorzystać.</w:t>
      </w:r>
    </w:p>
    <w:p w14:paraId="2A38A5FA" w14:textId="77777777" w:rsidR="006C19FD" w:rsidRDefault="006C19FD" w:rsidP="00C3645C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 xml:space="preserve">Osoba, której dane dotyczą, ma prawo wniesienia skargi do organu nadzorczego, tj. Prezesa Urzędu Ochrony Danych Osobowych, gdy uzna, iż przetwarzanie jej danych osobowych narusza przepisy RODO. </w:t>
      </w:r>
    </w:p>
    <w:p w14:paraId="5A442D94" w14:textId="77777777" w:rsidR="006C19FD" w:rsidRDefault="006C19FD" w:rsidP="00C3645C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lastRenderedPageBreak/>
        <w:t xml:space="preserve">Podanie danych osobowych jest obowiązkowe i jest niezbędne do dokonania wpisu spółki na listę firm audytorskich. </w:t>
      </w:r>
    </w:p>
    <w:p w14:paraId="049564BB" w14:textId="5E4ACFBB" w:rsidR="006C19FD" w:rsidRDefault="006C19FD" w:rsidP="00C3645C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 ponadto, że dane osób reprezentujące spółki ubiegające się o wpis na listę firm audyt</w:t>
      </w:r>
      <w:r w:rsidR="00C3645C">
        <w:rPr>
          <w:rFonts w:ascii="Calibri" w:hAnsi="Calibri" w:cs="Times New Roman"/>
          <w:sz w:val="16"/>
          <w:szCs w:val="16"/>
          <w:lang w:val="pl-PL"/>
        </w:rPr>
        <w:t>orskich nie będą profilowane, w </w:t>
      </w:r>
      <w:r>
        <w:rPr>
          <w:rFonts w:ascii="Calibri" w:hAnsi="Calibri" w:cs="Times New Roman"/>
          <w:sz w:val="16"/>
          <w:szCs w:val="16"/>
          <w:lang w:val="pl-PL"/>
        </w:rPr>
        <w:t>tym nie będą podejmowane zautomatyzowane decyzje w stosunku do tych osób.</w:t>
      </w:r>
    </w:p>
    <w:p w14:paraId="7615771C" w14:textId="77777777" w:rsidR="000960DE" w:rsidRPr="00252D0E" w:rsidRDefault="000960DE" w:rsidP="00C3645C">
      <w:pPr>
        <w:ind w:firstLine="426"/>
        <w:rPr>
          <w:rFonts w:ascii="Calibri" w:hAnsi="Calibri" w:cs="Times New Roman"/>
          <w:lang w:val="pl-PL"/>
        </w:rPr>
      </w:pPr>
    </w:p>
    <w:sectPr w:rsidR="000960DE" w:rsidRPr="00252D0E" w:rsidSect="008A1B16">
      <w:footerReference w:type="even" r:id="rId10"/>
      <w:footerReference w:type="default" r:id="rId11"/>
      <w:pgSz w:w="11900" w:h="16840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482564" w14:textId="77777777" w:rsidR="00192300" w:rsidRDefault="00192300" w:rsidP="00696CA3">
      <w:r>
        <w:separator/>
      </w:r>
    </w:p>
  </w:endnote>
  <w:endnote w:type="continuationSeparator" w:id="0">
    <w:p w14:paraId="0DF2D96B" w14:textId="77777777" w:rsidR="00192300" w:rsidRDefault="00192300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B4A003" w14:textId="77777777" w:rsidR="00CD0747" w:rsidRDefault="00CD0747" w:rsidP="001A24E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1C6753" w14:textId="77777777" w:rsidR="00CD0747" w:rsidRDefault="00CD0747" w:rsidP="001A24E6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FD7BC9" w14:textId="77777777" w:rsidR="00CD0747" w:rsidRPr="001A24E6" w:rsidRDefault="00CD0747" w:rsidP="001A24E6">
    <w:pPr>
      <w:pStyle w:val="Stopka"/>
      <w:framePr w:wrap="around" w:vAnchor="text" w:hAnchor="margin" w:xAlign="right" w:y="1"/>
      <w:rPr>
        <w:rStyle w:val="Numerstrony"/>
        <w:rFonts w:ascii="Calibri" w:hAnsi="Calibri"/>
      </w:rPr>
    </w:pPr>
    <w:r w:rsidRPr="001A24E6">
      <w:rPr>
        <w:rStyle w:val="Numerstrony"/>
        <w:rFonts w:ascii="Calibri" w:hAnsi="Calibri"/>
      </w:rPr>
      <w:fldChar w:fldCharType="begin"/>
    </w:r>
    <w:r w:rsidRPr="001A24E6">
      <w:rPr>
        <w:rStyle w:val="Numerstrony"/>
        <w:rFonts w:ascii="Calibri" w:hAnsi="Calibri"/>
      </w:rPr>
      <w:instrText xml:space="preserve">PAGE  </w:instrText>
    </w:r>
    <w:r w:rsidRPr="001A24E6">
      <w:rPr>
        <w:rStyle w:val="Numerstrony"/>
        <w:rFonts w:ascii="Calibri" w:hAnsi="Calibri"/>
      </w:rPr>
      <w:fldChar w:fldCharType="separate"/>
    </w:r>
    <w:r w:rsidR="0040791A">
      <w:rPr>
        <w:rStyle w:val="Numerstrony"/>
        <w:rFonts w:ascii="Calibri" w:hAnsi="Calibri"/>
        <w:noProof/>
      </w:rPr>
      <w:t>3</w:t>
    </w:r>
    <w:r w:rsidRPr="001A24E6">
      <w:rPr>
        <w:rStyle w:val="Numerstrony"/>
        <w:rFonts w:ascii="Calibri" w:hAnsi="Calibri"/>
      </w:rPr>
      <w:fldChar w:fldCharType="end"/>
    </w:r>
  </w:p>
  <w:p w14:paraId="59D45CEB" w14:textId="77777777" w:rsidR="00CD0747" w:rsidRDefault="00CD0747" w:rsidP="001A24E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5F3D13" w14:textId="77777777" w:rsidR="00192300" w:rsidRDefault="00192300" w:rsidP="00696CA3">
      <w:r>
        <w:separator/>
      </w:r>
    </w:p>
  </w:footnote>
  <w:footnote w:type="continuationSeparator" w:id="0">
    <w:p w14:paraId="0F79E743" w14:textId="77777777" w:rsidR="00192300" w:rsidRDefault="00192300" w:rsidP="00696CA3">
      <w:r>
        <w:continuationSeparator/>
      </w:r>
    </w:p>
  </w:footnote>
  <w:footnote w:id="1">
    <w:p w14:paraId="0C0E64A5" w14:textId="75CE5454" w:rsidR="007601E5" w:rsidRPr="00247DA6" w:rsidRDefault="007601E5" w:rsidP="00F80798">
      <w:pPr>
        <w:pStyle w:val="Tekstprzypisudolnego"/>
        <w:ind w:left="142" w:hanging="142"/>
        <w:jc w:val="both"/>
        <w:rPr>
          <w:rFonts w:asciiTheme="majorHAnsi" w:hAnsiTheme="majorHAnsi"/>
        </w:rPr>
      </w:pPr>
      <w:r w:rsidRPr="00247DA6">
        <w:rPr>
          <w:rStyle w:val="Odwoanieprzypisudolnego"/>
          <w:rFonts w:asciiTheme="majorHAnsi" w:hAnsiTheme="majorHAnsi"/>
        </w:rPr>
        <w:footnoteRef/>
      </w:r>
      <w:r w:rsidRPr="00247DA6">
        <w:rPr>
          <w:rFonts w:asciiTheme="majorHAnsi" w:hAnsiTheme="majorHAnsi"/>
        </w:rPr>
        <w:t xml:space="preserve"> Nazwa organu</w:t>
      </w:r>
      <w:r w:rsidR="006511E7" w:rsidRPr="006511E7">
        <w:rPr>
          <w:rFonts w:asciiTheme="majorHAnsi" w:hAnsiTheme="majorHAnsi"/>
        </w:rPr>
        <w:t xml:space="preserve">, który zatwierdził </w:t>
      </w:r>
      <w:r w:rsidRPr="00247DA6">
        <w:rPr>
          <w:rFonts w:asciiTheme="majorHAnsi" w:hAnsiTheme="majorHAnsi"/>
        </w:rPr>
        <w:t>firmę audytorską w innym niż Rzeczpospolita Polska państwie Unii Europejskiej.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5470"/>
    <w:multiLevelType w:val="hybridMultilevel"/>
    <w:tmpl w:val="0B10E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04879"/>
    <w:multiLevelType w:val="hybridMultilevel"/>
    <w:tmpl w:val="18CEE27E"/>
    <w:lvl w:ilvl="0" w:tplc="0409000F">
      <w:start w:val="1"/>
      <w:numFmt w:val="decimal"/>
      <w:lvlText w:val="%1."/>
      <w:lvlJc w:val="left"/>
      <w:pPr>
        <w:ind w:left="781" w:hanging="360"/>
      </w:p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2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295A9C"/>
    <w:multiLevelType w:val="hybridMultilevel"/>
    <w:tmpl w:val="0B10E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43113E"/>
    <w:multiLevelType w:val="hybridMultilevel"/>
    <w:tmpl w:val="4516D2F0"/>
    <w:lvl w:ilvl="0" w:tplc="138A0D80">
      <w:start w:val="1"/>
      <w:numFmt w:val="decimal"/>
      <w:lvlText w:val="%1)"/>
      <w:lvlJc w:val="left"/>
      <w:pPr>
        <w:tabs>
          <w:tab w:val="num" w:pos="340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8">
    <w:nsid w:val="221B20C7"/>
    <w:multiLevelType w:val="hybridMultilevel"/>
    <w:tmpl w:val="A65452DA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FD7721"/>
    <w:multiLevelType w:val="hybridMultilevel"/>
    <w:tmpl w:val="B4C2062E"/>
    <w:lvl w:ilvl="0" w:tplc="C076F86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0F7818"/>
    <w:multiLevelType w:val="hybridMultilevel"/>
    <w:tmpl w:val="009A4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AD3A47"/>
    <w:multiLevelType w:val="hybridMultilevel"/>
    <w:tmpl w:val="0FC2D924"/>
    <w:lvl w:ilvl="0" w:tplc="ADD66C5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A37A1B"/>
    <w:multiLevelType w:val="hybridMultilevel"/>
    <w:tmpl w:val="8304D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0E4651"/>
    <w:multiLevelType w:val="hybridMultilevel"/>
    <w:tmpl w:val="74763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5">
    <w:nsid w:val="51351C40"/>
    <w:multiLevelType w:val="hybridMultilevel"/>
    <w:tmpl w:val="46B87BFE"/>
    <w:lvl w:ilvl="0" w:tplc="69E25A5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F24E66"/>
    <w:multiLevelType w:val="hybridMultilevel"/>
    <w:tmpl w:val="43D48052"/>
    <w:lvl w:ilvl="0" w:tplc="141A9EC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8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0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AC3897"/>
    <w:multiLevelType w:val="hybridMultilevel"/>
    <w:tmpl w:val="8B304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7"/>
  </w:num>
  <w:num w:numId="3">
    <w:abstractNumId w:val="3"/>
  </w:num>
  <w:num w:numId="4">
    <w:abstractNumId w:val="19"/>
  </w:num>
  <w:num w:numId="5">
    <w:abstractNumId w:val="24"/>
  </w:num>
  <w:num w:numId="6">
    <w:abstractNumId w:val="20"/>
  </w:num>
  <w:num w:numId="7">
    <w:abstractNumId w:val="18"/>
  </w:num>
  <w:num w:numId="8">
    <w:abstractNumId w:val="23"/>
  </w:num>
  <w:num w:numId="9">
    <w:abstractNumId w:val="17"/>
  </w:num>
  <w:num w:numId="10">
    <w:abstractNumId w:val="4"/>
  </w:num>
  <w:num w:numId="11">
    <w:abstractNumId w:val="22"/>
  </w:num>
  <w:num w:numId="12">
    <w:abstractNumId w:val="2"/>
  </w:num>
  <w:num w:numId="13">
    <w:abstractNumId w:val="11"/>
  </w:num>
  <w:num w:numId="14">
    <w:abstractNumId w:val="6"/>
  </w:num>
  <w:num w:numId="15">
    <w:abstractNumId w:val="8"/>
  </w:num>
  <w:num w:numId="16">
    <w:abstractNumId w:val="10"/>
  </w:num>
  <w:num w:numId="17">
    <w:abstractNumId w:val="12"/>
  </w:num>
  <w:num w:numId="18">
    <w:abstractNumId w:val="21"/>
  </w:num>
  <w:num w:numId="19">
    <w:abstractNumId w:val="1"/>
  </w:num>
  <w:num w:numId="20">
    <w:abstractNumId w:val="5"/>
  </w:num>
  <w:num w:numId="21">
    <w:abstractNumId w:val="9"/>
  </w:num>
  <w:num w:numId="22">
    <w:abstractNumId w:val="15"/>
  </w:num>
  <w:num w:numId="23">
    <w:abstractNumId w:val="13"/>
  </w:num>
  <w:num w:numId="24">
    <w:abstractNumId w:val="16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05959"/>
    <w:rsid w:val="00021467"/>
    <w:rsid w:val="00034CE2"/>
    <w:rsid w:val="00050003"/>
    <w:rsid w:val="00074833"/>
    <w:rsid w:val="00074E26"/>
    <w:rsid w:val="000960DE"/>
    <w:rsid w:val="000B4E38"/>
    <w:rsid w:val="000C7FBF"/>
    <w:rsid w:val="000E0F76"/>
    <w:rsid w:val="000F2D19"/>
    <w:rsid w:val="00114FAE"/>
    <w:rsid w:val="00121CA4"/>
    <w:rsid w:val="00134DD7"/>
    <w:rsid w:val="00152F61"/>
    <w:rsid w:val="001837B7"/>
    <w:rsid w:val="00192300"/>
    <w:rsid w:val="001A24E6"/>
    <w:rsid w:val="001A27F9"/>
    <w:rsid w:val="001A5DFB"/>
    <w:rsid w:val="001B00B3"/>
    <w:rsid w:val="001E1289"/>
    <w:rsid w:val="00247DA6"/>
    <w:rsid w:val="00252D0E"/>
    <w:rsid w:val="00277545"/>
    <w:rsid w:val="00283867"/>
    <w:rsid w:val="00285BEB"/>
    <w:rsid w:val="0032778F"/>
    <w:rsid w:val="0034081B"/>
    <w:rsid w:val="0034662D"/>
    <w:rsid w:val="00357B50"/>
    <w:rsid w:val="003C2F84"/>
    <w:rsid w:val="004013ED"/>
    <w:rsid w:val="0040791A"/>
    <w:rsid w:val="00470A49"/>
    <w:rsid w:val="004A044E"/>
    <w:rsid w:val="004F195E"/>
    <w:rsid w:val="0051142A"/>
    <w:rsid w:val="00514A34"/>
    <w:rsid w:val="00524F1E"/>
    <w:rsid w:val="0054391D"/>
    <w:rsid w:val="0056770C"/>
    <w:rsid w:val="00570439"/>
    <w:rsid w:val="00580A69"/>
    <w:rsid w:val="00596D95"/>
    <w:rsid w:val="005E2944"/>
    <w:rsid w:val="00627F90"/>
    <w:rsid w:val="0063467E"/>
    <w:rsid w:val="006511E7"/>
    <w:rsid w:val="006833ED"/>
    <w:rsid w:val="00696CA3"/>
    <w:rsid w:val="006A7A71"/>
    <w:rsid w:val="006B0A1D"/>
    <w:rsid w:val="006C19FD"/>
    <w:rsid w:val="006E0C96"/>
    <w:rsid w:val="0070395A"/>
    <w:rsid w:val="00753234"/>
    <w:rsid w:val="007601E5"/>
    <w:rsid w:val="00774CBE"/>
    <w:rsid w:val="007A16FC"/>
    <w:rsid w:val="007B627E"/>
    <w:rsid w:val="007F7AB0"/>
    <w:rsid w:val="007F7E97"/>
    <w:rsid w:val="00843DA4"/>
    <w:rsid w:val="00847F2E"/>
    <w:rsid w:val="00852CC2"/>
    <w:rsid w:val="00897CC2"/>
    <w:rsid w:val="008A1B16"/>
    <w:rsid w:val="008B7960"/>
    <w:rsid w:val="008D45C9"/>
    <w:rsid w:val="008F3F5C"/>
    <w:rsid w:val="00907061"/>
    <w:rsid w:val="009134EA"/>
    <w:rsid w:val="00923327"/>
    <w:rsid w:val="00927A80"/>
    <w:rsid w:val="00944CC1"/>
    <w:rsid w:val="0095088A"/>
    <w:rsid w:val="00980C0E"/>
    <w:rsid w:val="00997404"/>
    <w:rsid w:val="009A0E4D"/>
    <w:rsid w:val="009C763B"/>
    <w:rsid w:val="009D168B"/>
    <w:rsid w:val="009D256D"/>
    <w:rsid w:val="009F11A1"/>
    <w:rsid w:val="009F29CF"/>
    <w:rsid w:val="00A51BAD"/>
    <w:rsid w:val="00AA511A"/>
    <w:rsid w:val="00AB2FE2"/>
    <w:rsid w:val="00AF3746"/>
    <w:rsid w:val="00B11329"/>
    <w:rsid w:val="00B11727"/>
    <w:rsid w:val="00B31E36"/>
    <w:rsid w:val="00B436EE"/>
    <w:rsid w:val="00B80958"/>
    <w:rsid w:val="00BA3A8A"/>
    <w:rsid w:val="00BF3A54"/>
    <w:rsid w:val="00C07393"/>
    <w:rsid w:val="00C169DE"/>
    <w:rsid w:val="00C253A1"/>
    <w:rsid w:val="00C341DB"/>
    <w:rsid w:val="00C3645C"/>
    <w:rsid w:val="00C421A6"/>
    <w:rsid w:val="00C73A3B"/>
    <w:rsid w:val="00CA0810"/>
    <w:rsid w:val="00CC00B4"/>
    <w:rsid w:val="00CD0747"/>
    <w:rsid w:val="00CE543D"/>
    <w:rsid w:val="00D031BF"/>
    <w:rsid w:val="00D3002E"/>
    <w:rsid w:val="00D648E6"/>
    <w:rsid w:val="00D73D4D"/>
    <w:rsid w:val="00D747D1"/>
    <w:rsid w:val="00D914E5"/>
    <w:rsid w:val="00E346DD"/>
    <w:rsid w:val="00E35814"/>
    <w:rsid w:val="00E403A5"/>
    <w:rsid w:val="00E43304"/>
    <w:rsid w:val="00E60263"/>
    <w:rsid w:val="00ED4BEF"/>
    <w:rsid w:val="00ED4F86"/>
    <w:rsid w:val="00EE3412"/>
    <w:rsid w:val="00EF6D26"/>
    <w:rsid w:val="00F5604A"/>
    <w:rsid w:val="00F80798"/>
    <w:rsid w:val="00F9333E"/>
    <w:rsid w:val="00F936F2"/>
    <w:rsid w:val="00F94F00"/>
    <w:rsid w:val="00FC2A94"/>
    <w:rsid w:val="00FC5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9974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9740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9740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740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7404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524F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9974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9740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9740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740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7404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524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67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6B91DE6-74E3-47EA-A8BA-1C1514D28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810</Words>
  <Characters>4862</Characters>
  <Application>Microsoft Office Word</Application>
  <DocSecurity>4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5661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Gutek</dc:creator>
  <cp:lastModifiedBy>Katarzyna Pokojska</cp:lastModifiedBy>
  <cp:revision>2</cp:revision>
  <cp:lastPrinted>2018-04-24T09:21:00Z</cp:lastPrinted>
  <dcterms:created xsi:type="dcterms:W3CDTF">2019-09-06T11:56:00Z</dcterms:created>
  <dcterms:modified xsi:type="dcterms:W3CDTF">2019-09-06T11:56:00Z</dcterms:modified>
</cp:coreProperties>
</file>